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09" w:rsidRPr="009D23D2" w:rsidRDefault="00EE6E09" w:rsidP="00EC6580">
      <w:pPr>
        <w:rPr>
          <w:rFonts w:asciiTheme="majorHAnsi" w:hAnsiTheme="majorHAnsi"/>
          <w:sz w:val="24"/>
          <w:szCs w:val="24"/>
        </w:rPr>
      </w:pPr>
    </w:p>
    <w:p w:rsidR="009D23D2" w:rsidRPr="009D23D2" w:rsidRDefault="00EE6E09" w:rsidP="009D23D2">
      <w:pPr>
        <w:jc w:val="center"/>
        <w:rPr>
          <w:rFonts w:asciiTheme="majorHAnsi" w:hAnsiTheme="majorHAnsi"/>
          <w:b/>
          <w:sz w:val="28"/>
          <w:szCs w:val="28"/>
        </w:rPr>
      </w:pPr>
      <w:r w:rsidRPr="009D23D2">
        <w:rPr>
          <w:rFonts w:asciiTheme="majorHAnsi" w:hAnsiTheme="majorHAnsi"/>
          <w:b/>
          <w:sz w:val="28"/>
          <w:szCs w:val="28"/>
        </w:rPr>
        <w:t>Formularz zgłoszeniowy</w:t>
      </w:r>
    </w:p>
    <w:p w:rsidR="005451B6" w:rsidRDefault="005451B6" w:rsidP="005451B6">
      <w:pPr>
        <w:tabs>
          <w:tab w:val="left" w:pos="2970"/>
        </w:tabs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do wzięcia </w:t>
      </w:r>
      <w:r w:rsidRPr="005451B6">
        <w:rPr>
          <w:rFonts w:asciiTheme="majorHAnsi" w:hAnsiTheme="majorHAnsi"/>
          <w:sz w:val="32"/>
          <w:szCs w:val="32"/>
        </w:rPr>
        <w:t xml:space="preserve">udziału w  szkoleniu </w:t>
      </w:r>
    </w:p>
    <w:p w:rsidR="00EC6580" w:rsidRPr="005451B6" w:rsidRDefault="005451B6" w:rsidP="005451B6">
      <w:pPr>
        <w:tabs>
          <w:tab w:val="left" w:pos="2970"/>
        </w:tabs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 w:rsidRPr="005451B6">
        <w:rPr>
          <w:rFonts w:asciiTheme="majorHAnsi" w:hAnsiTheme="majorHAnsi"/>
          <w:sz w:val="32"/>
          <w:szCs w:val="32"/>
        </w:rPr>
        <w:t>„</w:t>
      </w:r>
      <w:r w:rsidR="00A24FD9">
        <w:rPr>
          <w:rFonts w:asciiTheme="majorHAnsi" w:hAnsiTheme="majorHAnsi"/>
          <w:sz w:val="32"/>
          <w:szCs w:val="32"/>
        </w:rPr>
        <w:t>Mobilizowanie  i organizowanie społeczności lokalnej do działania</w:t>
      </w:r>
      <w:r w:rsidRPr="005451B6">
        <w:rPr>
          <w:rFonts w:asciiTheme="majorHAnsi" w:hAnsiTheme="majorHAnsi"/>
          <w:sz w:val="32"/>
          <w:szCs w:val="32"/>
        </w:rPr>
        <w:t>”</w:t>
      </w:r>
    </w:p>
    <w:p w:rsidR="009D23D2" w:rsidRPr="009D23D2" w:rsidRDefault="009D23D2" w:rsidP="00EE6E09">
      <w:pPr>
        <w:rPr>
          <w:rFonts w:asciiTheme="majorHAnsi" w:hAnsiTheme="majorHAnsi"/>
          <w:sz w:val="24"/>
          <w:szCs w:val="24"/>
        </w:rPr>
      </w:pPr>
    </w:p>
    <w:tbl>
      <w:tblPr>
        <w:tblpPr w:leftFromText="141" w:rightFromText="141" w:bottomFromText="200" w:vertAnchor="page" w:horzAnchor="margin" w:tblpY="5686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2190"/>
        <w:gridCol w:w="2279"/>
        <w:gridCol w:w="4422"/>
      </w:tblGrid>
      <w:tr w:rsidR="00A24FD9" w:rsidRPr="009D23D2" w:rsidTr="00A24FD9">
        <w:trPr>
          <w:trHeight w:val="82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23D2">
              <w:rPr>
                <w:rFonts w:asciiTheme="majorHAnsi" w:hAnsiTheme="majorHAnsi"/>
                <w:sz w:val="24"/>
                <w:szCs w:val="24"/>
              </w:rPr>
              <w:t>Lp.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23D2">
              <w:rPr>
                <w:rFonts w:asciiTheme="majorHAnsi" w:hAnsiTheme="maj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23D2">
              <w:rPr>
                <w:rFonts w:asciiTheme="majorHAnsi" w:hAnsiTheme="majorHAnsi"/>
                <w:sz w:val="24"/>
                <w:szCs w:val="24"/>
              </w:rPr>
              <w:t>Organizacja/ Pełniona funkcja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23D2">
              <w:rPr>
                <w:rFonts w:asciiTheme="majorHAnsi" w:hAnsiTheme="majorHAnsi"/>
                <w:sz w:val="24"/>
                <w:szCs w:val="24"/>
              </w:rPr>
              <w:t>Adres</w:t>
            </w:r>
          </w:p>
          <w:p w:rsidR="00A24FD9" w:rsidRPr="009D23D2" w:rsidRDefault="00A24FD9" w:rsidP="00A24FD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23D2">
              <w:rPr>
                <w:rFonts w:asciiTheme="majorHAnsi" w:hAnsiTheme="majorHAnsi"/>
                <w:sz w:val="24"/>
                <w:szCs w:val="24"/>
              </w:rPr>
              <w:t>Telefon/e-mail</w:t>
            </w:r>
          </w:p>
        </w:tc>
      </w:tr>
      <w:tr w:rsidR="00A24FD9" w:rsidRPr="009D23D2" w:rsidTr="00A24FD9">
        <w:trPr>
          <w:trHeight w:val="162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/>
              <w:rPr>
                <w:rFonts w:asciiTheme="majorHAnsi" w:eastAsiaTheme="minorEastAsia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/>
              <w:rPr>
                <w:rFonts w:asciiTheme="majorHAnsi" w:eastAsiaTheme="minorEastAsia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/>
              <w:rPr>
                <w:rFonts w:asciiTheme="majorHAnsi" w:eastAsiaTheme="minorEastAsia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D9" w:rsidRPr="009D23D2" w:rsidRDefault="00A24FD9" w:rsidP="00A24FD9">
            <w:pPr>
              <w:spacing w:after="0"/>
              <w:rPr>
                <w:rFonts w:asciiTheme="majorHAnsi" w:eastAsiaTheme="minorEastAsia" w:hAnsiTheme="majorHAnsi"/>
                <w:sz w:val="24"/>
                <w:szCs w:val="24"/>
                <w:lang w:eastAsia="pl-PL"/>
              </w:rPr>
            </w:pPr>
          </w:p>
        </w:tc>
      </w:tr>
    </w:tbl>
    <w:p w:rsidR="00FB4A6C" w:rsidRDefault="00EE6E09" w:rsidP="000B4F42">
      <w:pPr>
        <w:rPr>
          <w:rFonts w:asciiTheme="majorHAnsi" w:hAnsiTheme="majorHAnsi"/>
          <w:sz w:val="24"/>
          <w:szCs w:val="24"/>
        </w:rPr>
      </w:pPr>
      <w:r w:rsidRPr="009D23D2">
        <w:rPr>
          <w:rFonts w:asciiTheme="majorHAnsi" w:hAnsiTheme="majorHAnsi"/>
          <w:sz w:val="24"/>
          <w:szCs w:val="24"/>
        </w:rPr>
        <w:t xml:space="preserve">Zgłoszenia można  złożyć drogą elektroniczną na adres e-mail  </w:t>
      </w:r>
      <w:hyperlink r:id="rId7" w:history="1">
        <w:r w:rsidRPr="009D23D2">
          <w:rPr>
            <w:rStyle w:val="Hipercze"/>
            <w:rFonts w:asciiTheme="majorHAnsi" w:hAnsiTheme="majorHAnsi"/>
            <w:sz w:val="24"/>
            <w:szCs w:val="24"/>
          </w:rPr>
          <w:t>lgd@gornaprosna.pl</w:t>
        </w:r>
      </w:hyperlink>
      <w:r w:rsidR="00142E86">
        <w:rPr>
          <w:rFonts w:asciiTheme="majorHAnsi" w:hAnsiTheme="majorHAnsi"/>
          <w:sz w:val="24"/>
          <w:szCs w:val="24"/>
        </w:rPr>
        <w:t xml:space="preserve">, telefonicznie pod nr 34 343 57 54 lub 663 901 616 </w:t>
      </w:r>
      <w:r w:rsidRPr="009D23D2">
        <w:rPr>
          <w:rFonts w:asciiTheme="majorHAnsi" w:hAnsiTheme="majorHAnsi"/>
          <w:sz w:val="24"/>
          <w:szCs w:val="24"/>
        </w:rPr>
        <w:t xml:space="preserve">lub osobiście w siedzibie </w:t>
      </w:r>
      <w:r w:rsidR="005451B6">
        <w:rPr>
          <w:rFonts w:asciiTheme="majorHAnsi" w:hAnsiTheme="majorHAnsi"/>
          <w:sz w:val="24"/>
          <w:szCs w:val="24"/>
        </w:rPr>
        <w:t>B</w:t>
      </w:r>
      <w:r w:rsidRPr="009D23D2">
        <w:rPr>
          <w:rFonts w:asciiTheme="majorHAnsi" w:hAnsiTheme="majorHAnsi"/>
          <w:sz w:val="24"/>
          <w:szCs w:val="24"/>
        </w:rPr>
        <w:t xml:space="preserve">iura LGD „Górna Prosna” </w:t>
      </w:r>
      <w:r w:rsidR="009D23D2" w:rsidRPr="009D23D2">
        <w:rPr>
          <w:rFonts w:asciiTheme="majorHAnsi" w:hAnsiTheme="majorHAnsi"/>
          <w:sz w:val="24"/>
          <w:szCs w:val="24"/>
        </w:rPr>
        <w:t>Sternalice 8</w:t>
      </w:r>
      <w:r w:rsidR="009D23D2">
        <w:rPr>
          <w:rFonts w:asciiTheme="majorHAnsi" w:hAnsiTheme="majorHAnsi"/>
          <w:sz w:val="24"/>
          <w:szCs w:val="24"/>
        </w:rPr>
        <w:t>1</w:t>
      </w:r>
      <w:r w:rsidR="005451B6">
        <w:rPr>
          <w:rFonts w:asciiTheme="majorHAnsi" w:hAnsiTheme="majorHAnsi"/>
          <w:sz w:val="24"/>
          <w:szCs w:val="24"/>
        </w:rPr>
        <w:t>.</w:t>
      </w:r>
    </w:p>
    <w:p w:rsidR="00A24FD9" w:rsidRPr="009D23D2" w:rsidRDefault="00A24FD9" w:rsidP="00A24FD9">
      <w:pPr>
        <w:rPr>
          <w:rFonts w:asciiTheme="majorHAnsi" w:hAnsiTheme="majorHAnsi"/>
          <w:sz w:val="24"/>
          <w:szCs w:val="24"/>
        </w:rPr>
      </w:pPr>
      <w:r w:rsidRPr="009D23D2">
        <w:rPr>
          <w:rFonts w:asciiTheme="majorHAnsi" w:hAnsiTheme="majorHAnsi"/>
          <w:sz w:val="24"/>
          <w:szCs w:val="24"/>
        </w:rPr>
        <w:t xml:space="preserve">Na zgłoszenia czekamy w  nieprzekraczalnym terminie do dnia </w:t>
      </w:r>
      <w:r>
        <w:rPr>
          <w:rFonts w:asciiTheme="majorHAnsi" w:hAnsiTheme="majorHAnsi"/>
          <w:sz w:val="24"/>
          <w:szCs w:val="24"/>
        </w:rPr>
        <w:t xml:space="preserve">13 czerwca </w:t>
      </w:r>
      <w:r w:rsidRPr="009D23D2">
        <w:rPr>
          <w:rFonts w:asciiTheme="majorHAnsi" w:hAnsiTheme="majorHAnsi"/>
          <w:sz w:val="24"/>
          <w:szCs w:val="24"/>
        </w:rPr>
        <w:t>do go</w:t>
      </w:r>
      <w:r>
        <w:rPr>
          <w:rFonts w:asciiTheme="majorHAnsi" w:hAnsiTheme="majorHAnsi"/>
          <w:sz w:val="24"/>
          <w:szCs w:val="24"/>
        </w:rPr>
        <w:t>dziny 14</w:t>
      </w:r>
      <w:r w:rsidRPr="009D23D2">
        <w:rPr>
          <w:rFonts w:asciiTheme="majorHAnsi" w:hAnsiTheme="majorHAnsi"/>
          <w:sz w:val="24"/>
          <w:szCs w:val="24"/>
        </w:rPr>
        <w:t>.00</w:t>
      </w:r>
    </w:p>
    <w:p w:rsidR="00A24FD9" w:rsidRDefault="00A24FD9" w:rsidP="000B4F42">
      <w:pPr>
        <w:rPr>
          <w:rFonts w:asciiTheme="majorHAnsi" w:hAnsiTheme="majorHAnsi"/>
          <w:sz w:val="24"/>
          <w:szCs w:val="24"/>
        </w:rPr>
      </w:pPr>
    </w:p>
    <w:p w:rsidR="009D23D2" w:rsidRDefault="009D23D2" w:rsidP="000B4F42">
      <w:pPr>
        <w:rPr>
          <w:rFonts w:asciiTheme="majorHAnsi" w:hAnsiTheme="majorHAnsi"/>
          <w:sz w:val="24"/>
          <w:szCs w:val="24"/>
        </w:rPr>
      </w:pPr>
    </w:p>
    <w:p w:rsidR="005451B6" w:rsidRDefault="005451B6" w:rsidP="000B4F42">
      <w:pPr>
        <w:rPr>
          <w:rFonts w:asciiTheme="majorHAnsi" w:hAnsiTheme="majorHAnsi"/>
          <w:sz w:val="24"/>
          <w:szCs w:val="24"/>
        </w:rPr>
      </w:pPr>
    </w:p>
    <w:p w:rsidR="005451B6" w:rsidRPr="005451B6" w:rsidRDefault="005451B6" w:rsidP="005451B6">
      <w:pPr>
        <w:rPr>
          <w:rFonts w:asciiTheme="majorHAnsi" w:hAnsiTheme="majorHAnsi"/>
          <w:sz w:val="24"/>
          <w:szCs w:val="24"/>
        </w:rPr>
      </w:pPr>
    </w:p>
    <w:p w:rsidR="005451B6" w:rsidRPr="005451B6" w:rsidRDefault="005451B6" w:rsidP="005451B6">
      <w:pPr>
        <w:rPr>
          <w:rFonts w:asciiTheme="majorHAnsi" w:hAnsiTheme="majorHAnsi"/>
          <w:sz w:val="24"/>
          <w:szCs w:val="24"/>
        </w:rPr>
      </w:pPr>
    </w:p>
    <w:p w:rsidR="005451B6" w:rsidRDefault="005451B6" w:rsidP="005451B6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</w:t>
      </w:r>
    </w:p>
    <w:p w:rsidR="009D23D2" w:rsidRPr="005451B6" w:rsidRDefault="005451B6" w:rsidP="005451B6">
      <w:pPr>
        <w:tabs>
          <w:tab w:val="left" w:pos="753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podpis</w:t>
      </w:r>
    </w:p>
    <w:sectPr w:rsidR="009D23D2" w:rsidRPr="005451B6" w:rsidSect="00E473C6">
      <w:headerReference w:type="default" r:id="rId8"/>
      <w:footerReference w:type="default" r:id="rId9"/>
      <w:pgSz w:w="11906" w:h="16838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868" w:rsidRDefault="00292868" w:rsidP="00E473C6">
      <w:pPr>
        <w:spacing w:after="0" w:line="240" w:lineRule="auto"/>
      </w:pPr>
      <w:r>
        <w:separator/>
      </w:r>
    </w:p>
  </w:endnote>
  <w:endnote w:type="continuationSeparator" w:id="1">
    <w:p w:rsidR="00292868" w:rsidRDefault="00292868" w:rsidP="00E4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D2" w:rsidRPr="009D23D2" w:rsidRDefault="009D23D2" w:rsidP="009D23D2">
    <w:pPr>
      <w:jc w:val="both"/>
      <w:rPr>
        <w:rFonts w:asciiTheme="majorHAnsi" w:hAnsiTheme="majorHAnsi"/>
        <w:sz w:val="20"/>
        <w:szCs w:val="20"/>
      </w:rPr>
    </w:pPr>
    <w:r w:rsidRPr="009D23D2">
      <w:rPr>
        <w:rFonts w:asciiTheme="majorHAnsi" w:hAnsiTheme="majorHAnsi"/>
        <w:sz w:val="20"/>
        <w:szCs w:val="20"/>
      </w:rPr>
      <w:t>Wyrażam zgodę na przetwarzanie danych osobowych, dla potrzeb niezbędnych do realizacji przedsięwzięcia w ramach OSI IV LEADER PROW 2007-2013, zgodnie z ustawą z dnia 29.08.1997r. o ochronie danych osobowych (Dz. U z 2002 r. Nr 101 poz. 926, z późn. zm.).</w:t>
    </w:r>
  </w:p>
  <w:p w:rsidR="009D23D2" w:rsidRDefault="009D23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868" w:rsidRDefault="00292868" w:rsidP="00E473C6">
      <w:pPr>
        <w:spacing w:after="0" w:line="240" w:lineRule="auto"/>
      </w:pPr>
      <w:r>
        <w:separator/>
      </w:r>
    </w:p>
  </w:footnote>
  <w:footnote w:type="continuationSeparator" w:id="1">
    <w:p w:rsidR="00292868" w:rsidRDefault="00292868" w:rsidP="00E4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D9" w:rsidRPr="00A86A2C" w:rsidRDefault="00A24FD9" w:rsidP="00A24FD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-85725</wp:posOffset>
          </wp:positionV>
          <wp:extent cx="1219200" cy="800100"/>
          <wp:effectExtent l="0" t="0" r="0" b="0"/>
          <wp:wrapNone/>
          <wp:docPr id="5" name="Obraz 5" descr="logo pro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prow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2586355</wp:posOffset>
          </wp:positionH>
          <wp:positionV relativeFrom="paragraph">
            <wp:posOffset>-85725</wp:posOffset>
          </wp:positionV>
          <wp:extent cx="1285875" cy="819150"/>
          <wp:effectExtent l="0" t="0" r="0" b="0"/>
          <wp:wrapNone/>
          <wp:docPr id="4" name="Obraz 4" descr="Logo bez tła - GP - Samo JP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ez tła - GP - Samo JPG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1586230</wp:posOffset>
          </wp:positionH>
          <wp:positionV relativeFrom="paragraph">
            <wp:posOffset>-28575</wp:posOffset>
          </wp:positionV>
          <wp:extent cx="752475" cy="742950"/>
          <wp:effectExtent l="19050" t="0" r="9525" b="0"/>
          <wp:wrapNone/>
          <wp:docPr id="3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leader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240030</wp:posOffset>
          </wp:positionH>
          <wp:positionV relativeFrom="paragraph">
            <wp:posOffset>-28575</wp:posOffset>
          </wp:positionV>
          <wp:extent cx="932180" cy="819150"/>
          <wp:effectExtent l="19050" t="0" r="1270" b="0"/>
          <wp:wrapNone/>
          <wp:docPr id="2" name="Obraz 0" descr="nowe logo un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nowe logo unii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4FD9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</w:p>
  <w:p w:rsidR="00A24FD9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</w:p>
  <w:p w:rsidR="00A24FD9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</w:p>
  <w:p w:rsidR="00A24FD9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</w:p>
  <w:p w:rsidR="00A24FD9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</w:p>
  <w:p w:rsidR="00A24FD9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</w:p>
  <w:p w:rsidR="00A24FD9" w:rsidRPr="00E473C6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  <w:r w:rsidRPr="00E473C6">
      <w:rPr>
        <w:rFonts w:ascii="Tahoma" w:hAnsi="Tahoma" w:cs="Tahoma"/>
        <w:color w:val="545454"/>
        <w:sz w:val="16"/>
        <w:szCs w:val="16"/>
      </w:rPr>
      <w:t xml:space="preserve">Europejski Fundusz Rolny na rzecz Rozwoju Obszarów Wiejskich </w:t>
    </w:r>
  </w:p>
  <w:p w:rsidR="00A24FD9" w:rsidRPr="00E473C6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  <w:r w:rsidRPr="00E473C6">
      <w:rPr>
        <w:rFonts w:ascii="Tahoma" w:hAnsi="Tahoma" w:cs="Tahoma"/>
        <w:color w:val="545454"/>
        <w:sz w:val="16"/>
        <w:szCs w:val="16"/>
      </w:rPr>
      <w:t>Europa inwestująca w obszary wiejskie</w:t>
    </w:r>
  </w:p>
  <w:p w:rsidR="00A24FD9" w:rsidRPr="00E473C6" w:rsidRDefault="00A24FD9" w:rsidP="00A24FD9">
    <w:pPr>
      <w:pStyle w:val="Nagwek"/>
      <w:jc w:val="center"/>
      <w:rPr>
        <w:rFonts w:ascii="Tahoma" w:hAnsi="Tahoma" w:cs="Tahoma"/>
        <w:color w:val="545454"/>
        <w:sz w:val="16"/>
        <w:szCs w:val="16"/>
      </w:rPr>
    </w:pPr>
    <w:r w:rsidRPr="00E473C6">
      <w:rPr>
        <w:rFonts w:ascii="Tahoma" w:hAnsi="Tahoma" w:cs="Tahoma"/>
        <w:color w:val="545454"/>
        <w:sz w:val="16"/>
        <w:szCs w:val="16"/>
      </w:rPr>
      <w:t>Projekt współfinansowany ze środków Unii Europejskiej w ramach osi IV LEADER</w:t>
    </w:r>
  </w:p>
  <w:p w:rsidR="00A24FD9" w:rsidRPr="00E473C6" w:rsidRDefault="00A24FD9" w:rsidP="00A24FD9">
    <w:pPr>
      <w:pStyle w:val="Nagwek"/>
      <w:jc w:val="center"/>
      <w:rPr>
        <w:sz w:val="16"/>
        <w:szCs w:val="16"/>
      </w:rPr>
    </w:pPr>
    <w:r w:rsidRPr="00E473C6">
      <w:rPr>
        <w:rFonts w:ascii="Tahoma" w:hAnsi="Tahoma" w:cs="Tahoma"/>
        <w:color w:val="545454"/>
        <w:sz w:val="16"/>
        <w:szCs w:val="16"/>
      </w:rPr>
      <w:t>Program Rozwoju Obszarów Wiejskich 2007 - 2013</w:t>
    </w:r>
  </w:p>
  <w:p w:rsidR="001A4B51" w:rsidRPr="00E473C6" w:rsidRDefault="001A4B51" w:rsidP="00E473C6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943"/>
    <w:multiLevelType w:val="hybridMultilevel"/>
    <w:tmpl w:val="EDC67B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A06EFB"/>
    <w:multiLevelType w:val="hybridMultilevel"/>
    <w:tmpl w:val="A3E409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36A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97C7D0F"/>
    <w:multiLevelType w:val="hybridMultilevel"/>
    <w:tmpl w:val="EE225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0580B"/>
    <w:multiLevelType w:val="hybridMultilevel"/>
    <w:tmpl w:val="3F9A447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473C6"/>
    <w:rsid w:val="00010170"/>
    <w:rsid w:val="00020B8C"/>
    <w:rsid w:val="000309A2"/>
    <w:rsid w:val="000543A2"/>
    <w:rsid w:val="000B4F42"/>
    <w:rsid w:val="000F5F9F"/>
    <w:rsid w:val="00127F8B"/>
    <w:rsid w:val="00142E86"/>
    <w:rsid w:val="00155DFC"/>
    <w:rsid w:val="00186B2B"/>
    <w:rsid w:val="001A4B51"/>
    <w:rsid w:val="001A5778"/>
    <w:rsid w:val="002049FD"/>
    <w:rsid w:val="002168F0"/>
    <w:rsid w:val="00234816"/>
    <w:rsid w:val="00270A2C"/>
    <w:rsid w:val="00292868"/>
    <w:rsid w:val="002C58DD"/>
    <w:rsid w:val="002E117B"/>
    <w:rsid w:val="00311412"/>
    <w:rsid w:val="0031655B"/>
    <w:rsid w:val="00326919"/>
    <w:rsid w:val="00340F5D"/>
    <w:rsid w:val="003546F9"/>
    <w:rsid w:val="0035683E"/>
    <w:rsid w:val="00366251"/>
    <w:rsid w:val="00396577"/>
    <w:rsid w:val="00397D10"/>
    <w:rsid w:val="003D39C0"/>
    <w:rsid w:val="003E227E"/>
    <w:rsid w:val="00402A2C"/>
    <w:rsid w:val="004160A0"/>
    <w:rsid w:val="0042129B"/>
    <w:rsid w:val="00452F9A"/>
    <w:rsid w:val="004903FA"/>
    <w:rsid w:val="00491447"/>
    <w:rsid w:val="004B1401"/>
    <w:rsid w:val="005451B6"/>
    <w:rsid w:val="005C7C0A"/>
    <w:rsid w:val="005D6EF2"/>
    <w:rsid w:val="005F7A96"/>
    <w:rsid w:val="00601C48"/>
    <w:rsid w:val="006122A2"/>
    <w:rsid w:val="00620A7A"/>
    <w:rsid w:val="00631FCB"/>
    <w:rsid w:val="00646807"/>
    <w:rsid w:val="0065131E"/>
    <w:rsid w:val="006B3D78"/>
    <w:rsid w:val="006D6C25"/>
    <w:rsid w:val="00701027"/>
    <w:rsid w:val="00703E04"/>
    <w:rsid w:val="007102BD"/>
    <w:rsid w:val="00724482"/>
    <w:rsid w:val="00735DAD"/>
    <w:rsid w:val="00737B7E"/>
    <w:rsid w:val="00764EFE"/>
    <w:rsid w:val="00781818"/>
    <w:rsid w:val="007C2DDB"/>
    <w:rsid w:val="007E1F87"/>
    <w:rsid w:val="007E42B8"/>
    <w:rsid w:val="00810D6A"/>
    <w:rsid w:val="00813276"/>
    <w:rsid w:val="00854DFA"/>
    <w:rsid w:val="00864D83"/>
    <w:rsid w:val="00894C7F"/>
    <w:rsid w:val="008A2D11"/>
    <w:rsid w:val="008D7BD9"/>
    <w:rsid w:val="008E0D12"/>
    <w:rsid w:val="00900813"/>
    <w:rsid w:val="00937DE8"/>
    <w:rsid w:val="0097261F"/>
    <w:rsid w:val="00980D80"/>
    <w:rsid w:val="00986B69"/>
    <w:rsid w:val="00992787"/>
    <w:rsid w:val="009934AA"/>
    <w:rsid w:val="009A3C38"/>
    <w:rsid w:val="009B0BE2"/>
    <w:rsid w:val="009D13A4"/>
    <w:rsid w:val="009D164A"/>
    <w:rsid w:val="009D23D2"/>
    <w:rsid w:val="009D4CF2"/>
    <w:rsid w:val="00A07BE1"/>
    <w:rsid w:val="00A24FD9"/>
    <w:rsid w:val="00A746C5"/>
    <w:rsid w:val="00A75850"/>
    <w:rsid w:val="00A86A2C"/>
    <w:rsid w:val="00AA0DAD"/>
    <w:rsid w:val="00AC2298"/>
    <w:rsid w:val="00AF02DD"/>
    <w:rsid w:val="00B15336"/>
    <w:rsid w:val="00B40864"/>
    <w:rsid w:val="00B621DB"/>
    <w:rsid w:val="00B677FE"/>
    <w:rsid w:val="00B7530F"/>
    <w:rsid w:val="00B85D79"/>
    <w:rsid w:val="00BA2168"/>
    <w:rsid w:val="00BB4269"/>
    <w:rsid w:val="00BB4D59"/>
    <w:rsid w:val="00BD3127"/>
    <w:rsid w:val="00C34ED0"/>
    <w:rsid w:val="00C45EF9"/>
    <w:rsid w:val="00C4755E"/>
    <w:rsid w:val="00C54D89"/>
    <w:rsid w:val="00C57DAB"/>
    <w:rsid w:val="00C76BC0"/>
    <w:rsid w:val="00C86897"/>
    <w:rsid w:val="00CB27CC"/>
    <w:rsid w:val="00D12B52"/>
    <w:rsid w:val="00D259E6"/>
    <w:rsid w:val="00D30469"/>
    <w:rsid w:val="00D37D44"/>
    <w:rsid w:val="00D57E01"/>
    <w:rsid w:val="00D61E20"/>
    <w:rsid w:val="00D706AF"/>
    <w:rsid w:val="00DB0201"/>
    <w:rsid w:val="00DD3BD6"/>
    <w:rsid w:val="00DF09FF"/>
    <w:rsid w:val="00DF0D49"/>
    <w:rsid w:val="00E429F4"/>
    <w:rsid w:val="00E43507"/>
    <w:rsid w:val="00E473C6"/>
    <w:rsid w:val="00E721C6"/>
    <w:rsid w:val="00E91AB7"/>
    <w:rsid w:val="00E92849"/>
    <w:rsid w:val="00E96D86"/>
    <w:rsid w:val="00EA69FA"/>
    <w:rsid w:val="00EC6580"/>
    <w:rsid w:val="00EE6E09"/>
    <w:rsid w:val="00F91AD8"/>
    <w:rsid w:val="00F91EBE"/>
    <w:rsid w:val="00F94E72"/>
    <w:rsid w:val="00FA1F40"/>
    <w:rsid w:val="00FB4A6C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semiHidden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paragraph" w:styleId="Tytu">
    <w:name w:val="Title"/>
    <w:basedOn w:val="Normalny"/>
    <w:qFormat/>
    <w:rsid w:val="00C4755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odstawowy">
    <w:name w:val="Body Text"/>
    <w:basedOn w:val="Normalny"/>
    <w:rsid w:val="00C4755E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rsid w:val="00C4755E"/>
    <w:pPr>
      <w:spacing w:after="0" w:line="240" w:lineRule="auto"/>
      <w:ind w:left="426"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6B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8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84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84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80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d@gornapros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Rudniki, dnia 22</vt:lpstr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Rudniki, dnia 22</dc:title>
  <dc:subject/>
  <dc:creator>DELL</dc:creator>
  <cp:keywords/>
  <dc:description/>
  <cp:lastModifiedBy>UM Gorzów Śląski</cp:lastModifiedBy>
  <cp:revision>2</cp:revision>
  <cp:lastPrinted>2012-06-05T08:44:00Z</cp:lastPrinted>
  <dcterms:created xsi:type="dcterms:W3CDTF">2013-06-05T06:51:00Z</dcterms:created>
  <dcterms:modified xsi:type="dcterms:W3CDTF">2013-06-05T06:51:00Z</dcterms:modified>
</cp:coreProperties>
</file>