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C4" w:rsidRPr="001211C4" w:rsidRDefault="004157AD" w:rsidP="004157AD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157AD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Specjalistyczne </w:t>
      </w:r>
      <w:r w:rsidR="001211C4" w:rsidRPr="001211C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usługi doradcze</w:t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dla firm</w:t>
      </w:r>
    </w:p>
    <w:p w:rsidR="001211C4" w:rsidRPr="001211C4" w:rsidRDefault="00090877" w:rsidP="004F0EF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D4D4D"/>
          <w:lang w:eastAsia="pl-PL"/>
        </w:rPr>
      </w:pPr>
      <w:r>
        <w:rPr>
          <w:rFonts w:ascii="Arial" w:eastAsia="Times New Roman" w:hAnsi="Arial" w:cs="Arial"/>
          <w:color w:val="4D4D4D"/>
          <w:lang w:eastAsia="pl-PL"/>
        </w:rPr>
        <w:t xml:space="preserve">Lokalny Punkt Informacyjny o Funduszach Europejskich w Oleśnie </w:t>
      </w:r>
      <w:r w:rsidR="00133C0E" w:rsidRPr="001211C4">
        <w:rPr>
          <w:rFonts w:ascii="Arial" w:eastAsia="Times New Roman" w:hAnsi="Arial" w:cs="Arial"/>
          <w:vanish/>
          <w:color w:val="4D4D4D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7" o:title=""/>
          </v:shape>
          <w:control r:id="rId8" w:name="DefaultOcxName" w:shapeid="_x0000_i1028"/>
        </w:object>
      </w:r>
      <w:r>
        <w:rPr>
          <w:rFonts w:ascii="Arial" w:eastAsia="Times New Roman" w:hAnsi="Arial" w:cs="Arial"/>
          <w:color w:val="4D4D4D"/>
          <w:lang w:eastAsia="pl-PL"/>
        </w:rPr>
        <w:t>zaprasza</w:t>
      </w:r>
      <w:r w:rsidR="001211C4" w:rsidRPr="001211C4">
        <w:rPr>
          <w:rFonts w:ascii="Arial" w:eastAsia="Times New Roman" w:hAnsi="Arial" w:cs="Arial"/>
          <w:color w:val="4D4D4D"/>
          <w:lang w:eastAsia="pl-PL"/>
        </w:rPr>
        <w:t xml:space="preserve"> do</w:t>
      </w:r>
      <w:r>
        <w:rPr>
          <w:rFonts w:ascii="Arial" w:eastAsia="Times New Roman" w:hAnsi="Arial" w:cs="Arial"/>
          <w:color w:val="4D4D4D"/>
          <w:lang w:eastAsia="pl-PL"/>
        </w:rPr>
        <w:t xml:space="preserve"> skorzystania z nowych</w:t>
      </w:r>
      <w:r w:rsidR="001211C4" w:rsidRPr="001211C4">
        <w:rPr>
          <w:rFonts w:ascii="Arial" w:eastAsia="Times New Roman" w:hAnsi="Arial" w:cs="Arial"/>
          <w:color w:val="4D4D4D"/>
          <w:lang w:eastAsia="pl-PL"/>
        </w:rPr>
        <w:t xml:space="preserve"> usług</w:t>
      </w:r>
      <w:r>
        <w:rPr>
          <w:rFonts w:ascii="Arial" w:eastAsia="Times New Roman" w:hAnsi="Arial" w:cs="Arial"/>
          <w:color w:val="4D4D4D"/>
          <w:lang w:eastAsia="pl-PL"/>
        </w:rPr>
        <w:t xml:space="preserve"> prowadzonych przez </w:t>
      </w:r>
      <w:r w:rsidRPr="002C6875">
        <w:rPr>
          <w:rFonts w:ascii="Arial" w:eastAsia="Times New Roman" w:hAnsi="Arial" w:cs="Arial"/>
          <w:b/>
          <w:color w:val="4D4D4D"/>
          <w:lang w:eastAsia="pl-PL"/>
        </w:rPr>
        <w:t xml:space="preserve">Doradców </w:t>
      </w:r>
      <w:r w:rsidR="001211C4" w:rsidRPr="001211C4">
        <w:rPr>
          <w:rFonts w:ascii="Arial" w:eastAsia="Times New Roman" w:hAnsi="Arial" w:cs="Arial"/>
          <w:b/>
          <w:bCs/>
          <w:color w:val="4D4D4D"/>
          <w:lang w:eastAsia="pl-PL"/>
        </w:rPr>
        <w:t>K</w:t>
      </w:r>
      <w:r>
        <w:rPr>
          <w:rFonts w:ascii="Arial" w:eastAsia="Times New Roman" w:hAnsi="Arial" w:cs="Arial"/>
          <w:b/>
          <w:bCs/>
          <w:color w:val="4D4D4D"/>
          <w:lang w:eastAsia="pl-PL"/>
        </w:rPr>
        <w:t xml:space="preserve">rajowego </w:t>
      </w:r>
      <w:r w:rsidR="001211C4" w:rsidRPr="001211C4">
        <w:rPr>
          <w:rFonts w:ascii="Arial" w:eastAsia="Times New Roman" w:hAnsi="Arial" w:cs="Arial"/>
          <w:b/>
          <w:bCs/>
          <w:color w:val="4D4D4D"/>
          <w:lang w:eastAsia="pl-PL"/>
        </w:rPr>
        <w:t>S</w:t>
      </w:r>
      <w:r>
        <w:rPr>
          <w:rFonts w:ascii="Arial" w:eastAsia="Times New Roman" w:hAnsi="Arial" w:cs="Arial"/>
          <w:b/>
          <w:bCs/>
          <w:color w:val="4D4D4D"/>
          <w:lang w:eastAsia="pl-PL"/>
        </w:rPr>
        <w:t xml:space="preserve">ystemu </w:t>
      </w:r>
      <w:r w:rsidR="001211C4" w:rsidRPr="001211C4">
        <w:rPr>
          <w:rFonts w:ascii="Arial" w:eastAsia="Times New Roman" w:hAnsi="Arial" w:cs="Arial"/>
          <w:b/>
          <w:bCs/>
          <w:color w:val="4D4D4D"/>
          <w:lang w:eastAsia="pl-PL"/>
        </w:rPr>
        <w:t>U</w:t>
      </w:r>
      <w:r>
        <w:rPr>
          <w:rFonts w:ascii="Arial" w:eastAsia="Times New Roman" w:hAnsi="Arial" w:cs="Arial"/>
          <w:b/>
          <w:bCs/>
          <w:color w:val="4D4D4D"/>
          <w:lang w:eastAsia="pl-PL"/>
        </w:rPr>
        <w:t>sług Polskiej Agencji</w:t>
      </w:r>
      <w:r w:rsidR="002C6875">
        <w:rPr>
          <w:rFonts w:ascii="Arial" w:eastAsia="Times New Roman" w:hAnsi="Arial" w:cs="Arial"/>
          <w:b/>
          <w:bCs/>
          <w:color w:val="4D4D4D"/>
          <w:lang w:eastAsia="pl-PL"/>
        </w:rPr>
        <w:t xml:space="preserve"> Rozwoju</w:t>
      </w:r>
      <w:r>
        <w:rPr>
          <w:rFonts w:ascii="Arial" w:eastAsia="Times New Roman" w:hAnsi="Arial" w:cs="Arial"/>
          <w:b/>
          <w:bCs/>
          <w:color w:val="4D4D4D"/>
          <w:lang w:eastAsia="pl-PL"/>
        </w:rPr>
        <w:t xml:space="preserve"> Przedsiębiorczości w Warszawie</w:t>
      </w:r>
      <w:r w:rsidR="001211C4" w:rsidRPr="001211C4">
        <w:rPr>
          <w:rFonts w:ascii="Arial" w:eastAsia="Times New Roman" w:hAnsi="Arial" w:cs="Arial"/>
          <w:color w:val="4D4D4D"/>
          <w:lang w:eastAsia="pl-PL"/>
        </w:rPr>
        <w:t xml:space="preserve">. </w:t>
      </w:r>
      <w:r w:rsidR="001211C4" w:rsidRPr="001211C4">
        <w:rPr>
          <w:rFonts w:ascii="Arial" w:eastAsia="Times New Roman" w:hAnsi="Arial" w:cs="Arial"/>
          <w:color w:val="4D4D4D"/>
          <w:lang w:eastAsia="pl-PL"/>
        </w:rPr>
        <w:br/>
      </w:r>
      <w:r w:rsidR="002C6875">
        <w:rPr>
          <w:rFonts w:ascii="Arial" w:eastAsia="Times New Roman" w:hAnsi="Arial" w:cs="Arial"/>
          <w:b/>
          <w:bCs/>
          <w:color w:val="4D4D4D"/>
          <w:lang w:eastAsia="pl-PL"/>
        </w:rPr>
        <w:t>Usługi</w:t>
      </w:r>
      <w:r w:rsidR="001211C4" w:rsidRPr="004F0EF8">
        <w:rPr>
          <w:rFonts w:ascii="Arial" w:eastAsia="Times New Roman" w:hAnsi="Arial" w:cs="Arial"/>
          <w:b/>
          <w:bCs/>
          <w:color w:val="4D4D4D"/>
          <w:lang w:eastAsia="pl-PL"/>
        </w:rPr>
        <w:t xml:space="preserve"> informacyjn</w:t>
      </w:r>
      <w:r w:rsidR="002C6875">
        <w:rPr>
          <w:rFonts w:ascii="Arial" w:eastAsia="Times New Roman" w:hAnsi="Arial" w:cs="Arial"/>
          <w:b/>
          <w:bCs/>
          <w:color w:val="4D4D4D"/>
          <w:lang w:eastAsia="pl-PL"/>
        </w:rPr>
        <w:t>e</w:t>
      </w:r>
      <w:r w:rsidR="002C6875">
        <w:rPr>
          <w:rFonts w:ascii="Arial" w:eastAsia="Times New Roman" w:hAnsi="Arial" w:cs="Arial"/>
          <w:color w:val="4D4D4D"/>
          <w:lang w:eastAsia="pl-PL"/>
        </w:rPr>
        <w:t>:</w:t>
      </w:r>
      <w:r w:rsidR="0055181F">
        <w:rPr>
          <w:rFonts w:ascii="Arial" w:eastAsia="Times New Roman" w:hAnsi="Arial" w:cs="Arial"/>
          <w:color w:val="4D4D4D"/>
          <w:lang w:eastAsia="pl-PL"/>
        </w:rPr>
        <w:t xml:space="preserve"> </w:t>
      </w:r>
      <w:r w:rsidR="001211C4" w:rsidRPr="001211C4">
        <w:rPr>
          <w:rFonts w:ascii="Arial" w:eastAsia="Times New Roman" w:hAnsi="Arial" w:cs="Arial"/>
          <w:color w:val="4D4D4D"/>
          <w:lang w:eastAsia="pl-PL"/>
        </w:rPr>
        <w:t>klienci mogą dowiedzieć się wszystkiego na temat działalności gospodarczej, tj.:</w:t>
      </w:r>
    </w:p>
    <w:p w:rsidR="001211C4" w:rsidRPr="001211C4" w:rsidRDefault="001211C4" w:rsidP="004F0EF8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jak, krok po kroku, założyć własną firmę; </w:t>
      </w:r>
    </w:p>
    <w:p w:rsidR="001211C4" w:rsidRPr="001211C4" w:rsidRDefault="001211C4" w:rsidP="004F0EF8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co zrobić, aby firma prężnie się rozwijała; </w:t>
      </w:r>
    </w:p>
    <w:p w:rsidR="001211C4" w:rsidRPr="001211C4" w:rsidRDefault="001211C4" w:rsidP="004F0EF8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skąd i w jaki sposób pozyskać środki finansowe na założenie lub rozwój przedsiębiorstwa; </w:t>
      </w:r>
    </w:p>
    <w:p w:rsidR="001211C4" w:rsidRPr="001211C4" w:rsidRDefault="001211C4" w:rsidP="004F0EF8">
      <w:pPr>
        <w:numPr>
          <w:ilvl w:val="0"/>
          <w:numId w:val="1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jak pokonywać problemy pojawiające się w bieżącej działalności. </w:t>
      </w:r>
    </w:p>
    <w:p w:rsidR="001211C4" w:rsidRPr="001211C4" w:rsidRDefault="001211C4" w:rsidP="005518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D4D4D"/>
          <w:lang w:eastAsia="pl-PL"/>
        </w:rPr>
      </w:pPr>
      <w:r w:rsidRPr="001211C4">
        <w:rPr>
          <w:rFonts w:ascii="Arial" w:eastAsia="Times New Roman" w:hAnsi="Arial" w:cs="Arial"/>
          <w:color w:val="4D4D4D"/>
          <w:lang w:eastAsia="pl-PL"/>
        </w:rPr>
        <w:t>W ramach usługi informacyjnej klienci mogą również otrzymać informacje jak i od kogo uzyskać specjalistyczną usługę tj.: porady w obszarze transferu technologii, finan</w:t>
      </w:r>
      <w:r w:rsidR="0055181F">
        <w:rPr>
          <w:rFonts w:ascii="Arial" w:eastAsia="Times New Roman" w:hAnsi="Arial" w:cs="Arial"/>
          <w:color w:val="4D4D4D"/>
          <w:lang w:eastAsia="pl-PL"/>
        </w:rPr>
        <w:t>sowanie zwrotne etc. Doradcy</w:t>
      </w:r>
      <w:r w:rsidRPr="001211C4">
        <w:rPr>
          <w:rFonts w:ascii="Arial" w:eastAsia="Times New Roman" w:hAnsi="Arial" w:cs="Arial"/>
          <w:color w:val="4D4D4D"/>
          <w:lang w:eastAsia="pl-PL"/>
        </w:rPr>
        <w:t xml:space="preserve"> KSU pomogą także w zaaranżowaniu spotkania z usługodawcą specjalistycznym oraz będą prowadzić dalszy monitoring losów klienta.</w:t>
      </w:r>
      <w:r w:rsidRPr="001211C4">
        <w:rPr>
          <w:rFonts w:ascii="Arial" w:eastAsia="Times New Roman" w:hAnsi="Arial" w:cs="Arial"/>
          <w:color w:val="4D4D4D"/>
          <w:lang w:eastAsia="pl-PL"/>
        </w:rPr>
        <w:br/>
      </w:r>
      <w:r w:rsidR="0055181F">
        <w:rPr>
          <w:rFonts w:ascii="Arial" w:eastAsia="Times New Roman" w:hAnsi="Arial" w:cs="Arial"/>
          <w:b/>
          <w:bCs/>
          <w:color w:val="4D4D4D"/>
          <w:lang w:eastAsia="pl-PL"/>
        </w:rPr>
        <w:t>Usługi   doradcze</w:t>
      </w:r>
      <w:r w:rsidRPr="001211C4">
        <w:rPr>
          <w:rFonts w:ascii="Arial" w:eastAsia="Times New Roman" w:hAnsi="Arial" w:cs="Arial"/>
          <w:color w:val="4D4D4D"/>
          <w:lang w:eastAsia="pl-PL"/>
        </w:rPr>
        <w:t xml:space="preserve">: </w:t>
      </w:r>
      <w:r w:rsidRPr="001211C4">
        <w:rPr>
          <w:rFonts w:ascii="Arial" w:eastAsia="Times New Roman" w:hAnsi="Arial" w:cs="Arial"/>
          <w:color w:val="4D4D4D"/>
          <w:lang w:eastAsia="pl-PL"/>
        </w:rPr>
        <w:br/>
      </w:r>
      <w:r w:rsidR="0005271D">
        <w:rPr>
          <w:rFonts w:ascii="Arial" w:eastAsia="Times New Roman" w:hAnsi="Arial" w:cs="Arial"/>
          <w:b/>
          <w:bCs/>
          <w:color w:val="4D4D4D"/>
          <w:lang w:eastAsia="pl-PL"/>
        </w:rPr>
        <w:t>Asysta</w:t>
      </w:r>
      <w:r w:rsidRPr="001211C4">
        <w:rPr>
          <w:rFonts w:ascii="Arial" w:eastAsia="Times New Roman" w:hAnsi="Arial" w:cs="Arial"/>
          <w:b/>
          <w:bCs/>
          <w:color w:val="4D4D4D"/>
          <w:lang w:eastAsia="pl-PL"/>
        </w:rPr>
        <w:t xml:space="preserve"> w rozpoczynaniu działalności </w:t>
      </w:r>
      <w:r w:rsidRPr="001211C4">
        <w:rPr>
          <w:rFonts w:ascii="Arial" w:eastAsia="Times New Roman" w:hAnsi="Arial" w:cs="Arial"/>
          <w:b/>
          <w:color w:val="4D4D4D"/>
          <w:lang w:eastAsia="pl-PL"/>
        </w:rPr>
        <w:t>gospodarczej</w:t>
      </w:r>
      <w:r w:rsidR="0005271D">
        <w:rPr>
          <w:rFonts w:ascii="Arial" w:eastAsia="Times New Roman" w:hAnsi="Arial" w:cs="Arial"/>
          <w:b/>
          <w:color w:val="4D4D4D"/>
          <w:lang w:eastAsia="pl-PL"/>
        </w:rPr>
        <w:t xml:space="preserve"> -</w:t>
      </w:r>
      <w:r w:rsidRPr="001211C4">
        <w:rPr>
          <w:rFonts w:ascii="Arial" w:eastAsia="Times New Roman" w:hAnsi="Arial" w:cs="Arial"/>
          <w:color w:val="4D4D4D"/>
          <w:lang w:eastAsia="pl-PL"/>
        </w:rPr>
        <w:t xml:space="preserve"> stanowi idealną pomoc dla początkujących przedsiębiorców we wszystkich aspektach zakładania działalności gospodarc</w:t>
      </w:r>
      <w:r w:rsidR="0005271D">
        <w:rPr>
          <w:rFonts w:ascii="Arial" w:eastAsia="Times New Roman" w:hAnsi="Arial" w:cs="Arial"/>
          <w:color w:val="4D4D4D"/>
          <w:lang w:eastAsia="pl-PL"/>
        </w:rPr>
        <w:t xml:space="preserve">zej. Wykwalifikowani doradcy </w:t>
      </w:r>
      <w:r w:rsidRPr="001211C4">
        <w:rPr>
          <w:rFonts w:ascii="Arial" w:eastAsia="Times New Roman" w:hAnsi="Arial" w:cs="Arial"/>
          <w:color w:val="4D4D4D"/>
          <w:lang w:eastAsia="pl-PL"/>
        </w:rPr>
        <w:t xml:space="preserve">KSU poprowadzą przez wszystkie elementy związane z zakładaniem własnego biznesu. W szczególności: </w:t>
      </w:r>
    </w:p>
    <w:p w:rsidR="001211C4" w:rsidRPr="001211C4" w:rsidRDefault="001211C4" w:rsidP="004F0EF8">
      <w:pPr>
        <w:numPr>
          <w:ilvl w:val="0"/>
          <w:numId w:val="2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skonsultują profil planowanej działalności gospodarczej; </w:t>
      </w:r>
    </w:p>
    <w:p w:rsidR="001211C4" w:rsidRPr="001211C4" w:rsidRDefault="001211C4" w:rsidP="004F0EF8">
      <w:pPr>
        <w:numPr>
          <w:ilvl w:val="0"/>
          <w:numId w:val="2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>pomogą w przygotowaniu biznesplanu i zgromadzeniu niezbędnej dokumentacji;</w:t>
      </w:r>
    </w:p>
    <w:p w:rsidR="001211C4" w:rsidRPr="001211C4" w:rsidRDefault="001211C4" w:rsidP="004F0E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D4D4D"/>
          <w:lang w:eastAsia="pl-PL"/>
        </w:rPr>
      </w:pPr>
      <w:r w:rsidRPr="001211C4">
        <w:rPr>
          <w:rFonts w:ascii="Arial" w:eastAsia="Times New Roman" w:hAnsi="Arial" w:cs="Arial"/>
          <w:color w:val="4D4D4D"/>
          <w:lang w:eastAsia="pl-PL"/>
        </w:rPr>
        <w:t>Usługi doradcze są dofinansowane w aż 90%, a ich koszt dla klienta wyniesie jedynie 160 zł.</w:t>
      </w:r>
      <w:r w:rsidRPr="001211C4">
        <w:rPr>
          <w:rFonts w:ascii="Arial" w:eastAsia="Times New Roman" w:hAnsi="Arial" w:cs="Arial"/>
          <w:color w:val="4D4D4D"/>
          <w:lang w:eastAsia="pl-PL"/>
        </w:rPr>
        <w:br/>
      </w:r>
      <w:r w:rsidRPr="001211C4">
        <w:rPr>
          <w:rFonts w:ascii="Arial" w:eastAsia="Times New Roman" w:hAnsi="Arial" w:cs="Arial"/>
          <w:b/>
          <w:bCs/>
          <w:color w:val="4D4D4D"/>
          <w:lang w:eastAsia="pl-PL"/>
        </w:rPr>
        <w:t>Asysty w prowadzeniu działalności gospodarczej</w:t>
      </w:r>
      <w:r w:rsidR="0005271D">
        <w:rPr>
          <w:rFonts w:ascii="Arial" w:eastAsia="Times New Roman" w:hAnsi="Arial" w:cs="Arial"/>
          <w:b/>
          <w:bCs/>
          <w:color w:val="4D4D4D"/>
          <w:lang w:eastAsia="pl-PL"/>
        </w:rPr>
        <w:t xml:space="preserve"> -</w:t>
      </w:r>
      <w:r w:rsidRPr="001211C4">
        <w:rPr>
          <w:rFonts w:ascii="Arial" w:eastAsia="Times New Roman" w:hAnsi="Arial" w:cs="Arial"/>
          <w:color w:val="4D4D4D"/>
          <w:lang w:eastAsia="pl-PL"/>
        </w:rPr>
        <w:t xml:space="preserve"> jest usługą skierowaną do już działających przedsiębiorców. Obejmuje ona doradztwo w 4 podstawowych obszarach działalności firmy, tj.:</w:t>
      </w:r>
    </w:p>
    <w:p w:rsidR="001211C4" w:rsidRPr="001211C4" w:rsidRDefault="001211C4" w:rsidP="004F0EF8">
      <w:pPr>
        <w:numPr>
          <w:ilvl w:val="0"/>
          <w:numId w:val="3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formalno-prawne obowiązki związane z prowadzeniem firmy; </w:t>
      </w:r>
    </w:p>
    <w:p w:rsidR="001211C4" w:rsidRPr="001211C4" w:rsidRDefault="001211C4" w:rsidP="004F0EF8">
      <w:pPr>
        <w:numPr>
          <w:ilvl w:val="0"/>
          <w:numId w:val="3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marketing przedsiębiorstwa; </w:t>
      </w:r>
    </w:p>
    <w:p w:rsidR="001211C4" w:rsidRPr="001211C4" w:rsidRDefault="001211C4" w:rsidP="004F0EF8">
      <w:pPr>
        <w:numPr>
          <w:ilvl w:val="0"/>
          <w:numId w:val="3"/>
        </w:numPr>
        <w:shd w:val="clear" w:color="auto" w:fill="FFFFFF"/>
        <w:spacing w:after="0" w:line="360" w:lineRule="auto"/>
        <w:ind w:left="900"/>
        <w:jc w:val="both"/>
        <w:rPr>
          <w:rFonts w:ascii="Arial" w:eastAsia="Times New Roman" w:hAnsi="Arial" w:cs="Arial"/>
          <w:color w:val="4C4C4C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organizacja firmy; </w:t>
      </w:r>
    </w:p>
    <w:p w:rsidR="0005271D" w:rsidRPr="0005271D" w:rsidRDefault="001211C4" w:rsidP="0005271D">
      <w:pPr>
        <w:numPr>
          <w:ilvl w:val="0"/>
          <w:numId w:val="3"/>
        </w:numPr>
        <w:shd w:val="clear" w:color="auto" w:fill="FFFFFF"/>
        <w:spacing w:after="0" w:line="360" w:lineRule="auto"/>
        <w:ind w:left="900"/>
        <w:rPr>
          <w:rFonts w:ascii="Arial" w:eastAsia="Times New Roman" w:hAnsi="Arial" w:cs="Arial"/>
          <w:lang w:eastAsia="pl-PL"/>
        </w:rPr>
      </w:pPr>
      <w:r w:rsidRPr="001211C4">
        <w:rPr>
          <w:rFonts w:ascii="Arial" w:eastAsia="Times New Roman" w:hAnsi="Arial" w:cs="Arial"/>
          <w:color w:val="4C4C4C"/>
          <w:lang w:eastAsia="pl-PL"/>
        </w:rPr>
        <w:t xml:space="preserve">źródła finansowania dedykowane przedsiębiorcom. </w:t>
      </w:r>
    </w:p>
    <w:p w:rsidR="001211C4" w:rsidRPr="001211C4" w:rsidRDefault="001211C4" w:rsidP="0005271D">
      <w:pPr>
        <w:shd w:val="clear" w:color="auto" w:fill="FFFFFF"/>
        <w:spacing w:after="0" w:line="360" w:lineRule="auto"/>
        <w:rPr>
          <w:rFonts w:ascii="Arial" w:eastAsia="Times New Roman" w:hAnsi="Arial" w:cs="Arial"/>
          <w:lang w:eastAsia="pl-PL"/>
        </w:rPr>
      </w:pPr>
      <w:r w:rsidRPr="001211C4">
        <w:rPr>
          <w:rFonts w:ascii="Arial" w:eastAsia="Times New Roman" w:hAnsi="Arial" w:cs="Arial"/>
          <w:color w:val="4D4D4D"/>
          <w:lang w:eastAsia="pl-PL"/>
        </w:rPr>
        <w:t>Usługi doradcze są dofinansowane w aż 90%, a ich koszt dla klienta wyniesie jedynie 240 zł.</w:t>
      </w:r>
    </w:p>
    <w:p w:rsidR="002A2918" w:rsidRDefault="002A2918"/>
    <w:sectPr w:rsidR="002A2918" w:rsidSect="002A2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F8" w:rsidRDefault="004F0EF8" w:rsidP="004F0EF8">
      <w:pPr>
        <w:spacing w:after="0" w:line="240" w:lineRule="auto"/>
      </w:pPr>
      <w:r>
        <w:separator/>
      </w:r>
    </w:p>
  </w:endnote>
  <w:endnote w:type="continuationSeparator" w:id="0">
    <w:p w:rsidR="004F0EF8" w:rsidRDefault="004F0EF8" w:rsidP="004F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6A" w:rsidRDefault="006950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7A" w:rsidRPr="00B8717A" w:rsidRDefault="00B8717A">
    <w:pPr>
      <w:pStyle w:val="Stopka"/>
      <w:rPr>
        <w:rFonts w:ascii="Arial" w:hAnsi="Arial" w:cs="Arial"/>
        <w:b/>
        <w:sz w:val="24"/>
        <w:szCs w:val="24"/>
      </w:rPr>
    </w:pPr>
    <w:r w:rsidRPr="00B8717A">
      <w:rPr>
        <w:rFonts w:ascii="Arial" w:hAnsi="Arial" w:cs="Arial"/>
        <w:b/>
        <w:sz w:val="24"/>
        <w:szCs w:val="24"/>
      </w:rPr>
      <w:t xml:space="preserve"> Kontakt:                                                               </w:t>
    </w:r>
    <w:r w:rsidRPr="00B8717A">
      <w:rPr>
        <w:rFonts w:ascii="Arial" w:hAnsi="Arial" w:cs="Arial"/>
        <w:b/>
        <w:noProof/>
        <w:sz w:val="24"/>
        <w:szCs w:val="24"/>
        <w:lang w:eastAsia="pl-PL"/>
      </w:rPr>
      <w:drawing>
        <wp:inline distT="0" distB="0" distL="0" distR="0">
          <wp:extent cx="1162878" cy="514350"/>
          <wp:effectExtent l="19050" t="0" r="0" b="0"/>
          <wp:docPr id="13" name="Obraz 8" descr="ksu_new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u_new_previ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83" cy="5161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717A" w:rsidRPr="00B8717A" w:rsidRDefault="00B8717A">
    <w:pPr>
      <w:pStyle w:val="Stopka"/>
      <w:rPr>
        <w:rFonts w:ascii="Arial" w:hAnsi="Arial" w:cs="Arial"/>
        <w:b/>
        <w:sz w:val="24"/>
        <w:szCs w:val="24"/>
      </w:rPr>
    </w:pPr>
    <w:r w:rsidRPr="00B8717A">
      <w:rPr>
        <w:rFonts w:ascii="Arial" w:hAnsi="Arial" w:cs="Arial"/>
        <w:b/>
        <w:sz w:val="24"/>
        <w:szCs w:val="24"/>
      </w:rPr>
      <w:t xml:space="preserve"> Lokalny Punkt Informacyjny o Funduszach Europejskich  w Oleśnie</w:t>
    </w:r>
  </w:p>
  <w:p w:rsidR="00B8717A" w:rsidRPr="00B8717A" w:rsidRDefault="00B8717A">
    <w:pPr>
      <w:pStyle w:val="Stopka"/>
      <w:rPr>
        <w:rFonts w:ascii="Arial" w:hAnsi="Arial" w:cs="Arial"/>
        <w:b/>
        <w:sz w:val="24"/>
        <w:szCs w:val="24"/>
      </w:rPr>
    </w:pPr>
    <w:r w:rsidRPr="00B8717A">
      <w:rPr>
        <w:rFonts w:ascii="Arial" w:hAnsi="Arial" w:cs="Arial"/>
        <w:b/>
        <w:sz w:val="24"/>
        <w:szCs w:val="24"/>
      </w:rPr>
      <w:t xml:space="preserve"> ul. Dębowa 3 (internat ZSEiO) </w:t>
    </w:r>
  </w:p>
  <w:p w:rsidR="004F0EF8" w:rsidRPr="00B8717A" w:rsidRDefault="00B8717A">
    <w:pPr>
      <w:pStyle w:val="Stopka"/>
      <w:rPr>
        <w:rFonts w:ascii="Arial" w:hAnsi="Arial" w:cs="Arial"/>
        <w:b/>
        <w:sz w:val="24"/>
        <w:szCs w:val="24"/>
        <w:lang w:val="en-US"/>
      </w:rPr>
    </w:pPr>
    <w:r w:rsidRPr="00B8717A">
      <w:rPr>
        <w:rFonts w:ascii="Arial" w:hAnsi="Arial" w:cs="Arial"/>
        <w:b/>
        <w:sz w:val="24"/>
        <w:szCs w:val="24"/>
        <w:lang w:val="en-US"/>
      </w:rPr>
      <w:t xml:space="preserve"> </w:t>
    </w:r>
    <w:r w:rsidR="0069506A">
      <w:rPr>
        <w:rFonts w:ascii="Arial" w:hAnsi="Arial" w:cs="Arial"/>
        <w:b/>
        <w:sz w:val="24"/>
        <w:szCs w:val="24"/>
        <w:lang w:val="en-US"/>
      </w:rPr>
      <w:t>tel. 34/</w:t>
    </w:r>
    <w:r w:rsidRPr="00B8717A">
      <w:rPr>
        <w:rFonts w:ascii="Arial" w:hAnsi="Arial" w:cs="Arial"/>
        <w:b/>
        <w:sz w:val="24"/>
        <w:szCs w:val="24"/>
        <w:lang w:val="en-US"/>
      </w:rPr>
      <w:t>350-21-06, e-mail: pcieg@powiatoleski.pl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6A" w:rsidRDefault="006950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F8" w:rsidRDefault="004F0EF8" w:rsidP="004F0EF8">
      <w:pPr>
        <w:spacing w:after="0" w:line="240" w:lineRule="auto"/>
      </w:pPr>
      <w:r>
        <w:separator/>
      </w:r>
    </w:p>
  </w:footnote>
  <w:footnote w:type="continuationSeparator" w:id="0">
    <w:p w:rsidR="004F0EF8" w:rsidRDefault="004F0EF8" w:rsidP="004F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6A" w:rsidRDefault="0069506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EF8" w:rsidRDefault="004F0EF8">
    <w:pPr>
      <w:pStyle w:val="Nagwek"/>
    </w:pPr>
    <w:r>
      <w:rPr>
        <w:noProof/>
        <w:lang w:eastAsia="pl-PL"/>
      </w:rPr>
      <w:drawing>
        <wp:inline distT="0" distB="0" distL="0" distR="0">
          <wp:extent cx="5760720" cy="953885"/>
          <wp:effectExtent l="19050" t="0" r="0" b="0"/>
          <wp:docPr id="12" name="Obraz 12" descr="C:\Documents and Settings\DELL\Pulpit\oles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Documents and Settings\DELL\Pulpit\oles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6A" w:rsidRDefault="006950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5F12"/>
    <w:multiLevelType w:val="multilevel"/>
    <w:tmpl w:val="0382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B20A8"/>
    <w:multiLevelType w:val="multilevel"/>
    <w:tmpl w:val="6298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F1CE2"/>
    <w:multiLevelType w:val="multilevel"/>
    <w:tmpl w:val="6E5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1C4"/>
    <w:rsid w:val="0005271D"/>
    <w:rsid w:val="00090877"/>
    <w:rsid w:val="001211C4"/>
    <w:rsid w:val="00133C0E"/>
    <w:rsid w:val="002A2918"/>
    <w:rsid w:val="002C6875"/>
    <w:rsid w:val="004157AD"/>
    <w:rsid w:val="004F0EF8"/>
    <w:rsid w:val="0055181F"/>
    <w:rsid w:val="00563FA3"/>
    <w:rsid w:val="0069506A"/>
    <w:rsid w:val="006D0651"/>
    <w:rsid w:val="00B8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918"/>
  </w:style>
  <w:style w:type="paragraph" w:styleId="Nagwek3">
    <w:name w:val="heading 3"/>
    <w:basedOn w:val="Normalny"/>
    <w:link w:val="Nagwek3Znak"/>
    <w:uiPriority w:val="9"/>
    <w:qFormat/>
    <w:rsid w:val="00121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211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xt12red">
    <w:name w:val="txt12red"/>
    <w:basedOn w:val="Domylnaczcionkaakapitu"/>
    <w:rsid w:val="001211C4"/>
  </w:style>
  <w:style w:type="paragraph" w:styleId="Nagwek">
    <w:name w:val="header"/>
    <w:basedOn w:val="Normalny"/>
    <w:link w:val="NagwekZnak"/>
    <w:uiPriority w:val="99"/>
    <w:semiHidden/>
    <w:unhideWhenUsed/>
    <w:rsid w:val="004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EF8"/>
  </w:style>
  <w:style w:type="paragraph" w:styleId="Stopka">
    <w:name w:val="footer"/>
    <w:basedOn w:val="Normalny"/>
    <w:link w:val="StopkaZnak"/>
    <w:uiPriority w:val="99"/>
    <w:semiHidden/>
    <w:unhideWhenUsed/>
    <w:rsid w:val="004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0EF8"/>
  </w:style>
  <w:style w:type="paragraph" w:styleId="Tekstdymka">
    <w:name w:val="Balloon Text"/>
    <w:basedOn w:val="Normalny"/>
    <w:link w:val="TekstdymkaZnak"/>
    <w:uiPriority w:val="99"/>
    <w:semiHidden/>
    <w:unhideWhenUsed/>
    <w:rsid w:val="004F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2012-05-31T12:13:00Z</dcterms:created>
  <dcterms:modified xsi:type="dcterms:W3CDTF">2012-05-31T12:13:00Z</dcterms:modified>
</cp:coreProperties>
</file>