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B8" w:rsidRDefault="00BE53B8" w:rsidP="00BE53B8">
      <w:pPr>
        <w:rPr>
          <w:szCs w:val="24"/>
        </w:rPr>
      </w:pPr>
    </w:p>
    <w:p w:rsidR="00BE53B8" w:rsidRDefault="00BE53B8" w:rsidP="00BE53B8">
      <w:pPr>
        <w:rPr>
          <w:szCs w:val="24"/>
        </w:rPr>
      </w:pPr>
      <w:r w:rsidRPr="00AD7E87">
        <w:rPr>
          <w:szCs w:val="24"/>
        </w:rPr>
        <w:t>25-31 maja - Europejski Tydzień Walki z Rakiem</w:t>
      </w:r>
    </w:p>
    <w:p w:rsidR="00BE53B8" w:rsidRPr="00AD7E87" w:rsidRDefault="00BE53B8" w:rsidP="00BE53B8">
      <w:pPr>
        <w:rPr>
          <w:szCs w:val="24"/>
        </w:rPr>
      </w:pPr>
      <w:r>
        <w:rPr>
          <w:szCs w:val="24"/>
        </w:rPr>
        <w:t>4-24</w:t>
      </w:r>
      <w:r w:rsidR="00EE26C5">
        <w:rPr>
          <w:szCs w:val="24"/>
        </w:rPr>
        <w:t xml:space="preserve"> czerwca -</w:t>
      </w:r>
      <w:r>
        <w:rPr>
          <w:szCs w:val="24"/>
        </w:rPr>
        <w:t xml:space="preserve"> Dni Walki z Rakiem</w:t>
      </w:r>
    </w:p>
    <w:p w:rsidR="00BE53B8" w:rsidRDefault="00BE53B8" w:rsidP="00BE53B8">
      <w:pPr>
        <w:ind w:firstLine="708"/>
        <w:rPr>
          <w:b/>
          <w:u w:val="single"/>
        </w:rPr>
      </w:pPr>
    </w:p>
    <w:p w:rsidR="006203FC" w:rsidRDefault="006203FC" w:rsidP="00BE53B8">
      <w:pPr>
        <w:ind w:firstLine="708"/>
        <w:rPr>
          <w:b/>
          <w:u w:val="single"/>
        </w:rPr>
      </w:pPr>
      <w:r>
        <w:rPr>
          <w:b/>
          <w:u w:val="single"/>
        </w:rPr>
        <w:t>Nikt nie jest skazany na raka</w:t>
      </w:r>
    </w:p>
    <w:p w:rsidR="00BE53B8" w:rsidRDefault="00BE53B8" w:rsidP="00BE53B8">
      <w:pPr>
        <w:ind w:firstLine="360"/>
      </w:pPr>
    </w:p>
    <w:p w:rsidR="00BE53B8" w:rsidRDefault="00BE53B8" w:rsidP="00BE53B8">
      <w:pPr>
        <w:ind w:firstLine="360"/>
      </w:pPr>
      <w:r>
        <w:t xml:space="preserve">Końcówka maja oraz trzy tygodnie czerwca, to od kilku lat dni, w których powinniśmy głębiej pochylać się nad zagrożeniem ze strony chorób nowotworowych. Te dni </w:t>
      </w:r>
      <w:r w:rsidR="0073180C">
        <w:t>winny</w:t>
      </w:r>
      <w:r>
        <w:t xml:space="preserve"> nam uświadamiać, że jeżeli nic nie zmienimy w naszym podejściu do własnego zdrowia, to wszelkie programy zdrowotne okazać się mogą jedynie przysłowiowym „wołaniem na puszczy”.</w:t>
      </w:r>
    </w:p>
    <w:p w:rsidR="00BE53B8" w:rsidRDefault="00BE53B8" w:rsidP="00BE53B8">
      <w:pPr>
        <w:ind w:firstLine="360"/>
      </w:pPr>
      <w:r>
        <w:t xml:space="preserve">Bo </w:t>
      </w:r>
      <w:r w:rsidRPr="00EE26C5">
        <w:rPr>
          <w:b/>
          <w:color w:val="FF0000"/>
        </w:rPr>
        <w:t>walka z nowotworami polega przede wszystkim na unikaniu czynników ryzyka zachorowania</w:t>
      </w:r>
      <w:r>
        <w:t>, których jest niemało, ale ich unikanie przy odrobinie wiedzy a przede wszystkim woli</w:t>
      </w:r>
      <w:r w:rsidR="0073180C">
        <w:t>,</w:t>
      </w:r>
      <w:r>
        <w:t xml:space="preserve"> może być wprowadzone w czyn niemal od zaraz.</w:t>
      </w:r>
    </w:p>
    <w:p w:rsidR="00BE53B8" w:rsidRDefault="00BE53B8" w:rsidP="000133B9">
      <w:pPr>
        <w:ind w:firstLine="360"/>
      </w:pPr>
      <w:r>
        <w:t xml:space="preserve">Mowa o szeroko pojmowanym zdrowym stylu życia oraz jego bardziej szczegółowej wersji, jaką jest </w:t>
      </w:r>
      <w:r w:rsidRPr="00AD7E87">
        <w:rPr>
          <w:b/>
        </w:rPr>
        <w:t>Europejski Tydzień Walki z Rakiem</w:t>
      </w:r>
      <w:r>
        <w:t xml:space="preserve">. Zawiera on 11 zaleceń, których stosowanie pozwala </w:t>
      </w:r>
      <w:r w:rsidR="000133B9">
        <w:t xml:space="preserve">znacząco </w:t>
      </w:r>
      <w:r>
        <w:t>ograniczyć ryzyko</w:t>
      </w:r>
      <w:r w:rsidR="000133B9">
        <w:t xml:space="preserve"> zachorowania </w:t>
      </w:r>
      <w:r>
        <w:t>na raka</w:t>
      </w:r>
      <w:r w:rsidR="000133B9">
        <w:t xml:space="preserve"> lub też wykryć niektóre typy nowotworów w bardzo wczesnym stadium. Wśród tych zaleceń, znajdują się całkiem „banalne”</w:t>
      </w:r>
      <w:r w:rsidR="0073180C">
        <w:t xml:space="preserve"> </w:t>
      </w:r>
      <w:r w:rsidR="000133B9">
        <w:t xml:space="preserve">przepisy na zahamowanie wzrostu </w:t>
      </w:r>
      <w:r w:rsidR="0073180C">
        <w:t xml:space="preserve">liczby </w:t>
      </w:r>
      <w:r w:rsidR="000133B9">
        <w:t>zachorowań na raka, aczkolwiek</w:t>
      </w:r>
      <w:r w:rsidR="000133B9" w:rsidRPr="000133B9">
        <w:t xml:space="preserve"> </w:t>
      </w:r>
      <w:r w:rsidR="000133B9">
        <w:t>ich merytoryczna wartość jest nie do przecenienia. Mowa m.in. o pierwszych sześciu zaleceniach Kodeksu, takich jak:</w:t>
      </w:r>
    </w:p>
    <w:p w:rsidR="00BE53B8" w:rsidRPr="000133B9" w:rsidRDefault="00BE53B8" w:rsidP="00BE53B8">
      <w:pPr>
        <w:pStyle w:val="Akapitzlist"/>
        <w:numPr>
          <w:ilvl w:val="0"/>
          <w:numId w:val="1"/>
        </w:numPr>
      </w:pPr>
      <w:r w:rsidRPr="000133B9">
        <w:t>Nie pal; jeśli palisz, przestań. Jeśli nie potrafisz przestać, nie pal przy niepalących</w:t>
      </w:r>
    </w:p>
    <w:p w:rsidR="00BE53B8" w:rsidRPr="000133B9" w:rsidRDefault="00BE53B8" w:rsidP="00BE53B8">
      <w:pPr>
        <w:pStyle w:val="Akapitzlist"/>
        <w:numPr>
          <w:ilvl w:val="0"/>
          <w:numId w:val="1"/>
        </w:numPr>
      </w:pPr>
      <w:r w:rsidRPr="000133B9">
        <w:t>Wystrzegaj się otyłości</w:t>
      </w:r>
    </w:p>
    <w:p w:rsidR="00BE53B8" w:rsidRPr="000133B9" w:rsidRDefault="00BE53B8" w:rsidP="00BE53B8">
      <w:pPr>
        <w:pStyle w:val="Akapitzlist"/>
        <w:numPr>
          <w:ilvl w:val="0"/>
          <w:numId w:val="1"/>
        </w:numPr>
      </w:pPr>
      <w:r w:rsidRPr="000133B9">
        <w:t>Bądź codziennie aktywny ruchowo, uprawiaj ćwiczenia fizyczne</w:t>
      </w:r>
    </w:p>
    <w:p w:rsidR="00BE53B8" w:rsidRPr="000133B9" w:rsidRDefault="00BE53B8" w:rsidP="00BE53B8">
      <w:pPr>
        <w:pStyle w:val="Akapitzlist"/>
        <w:numPr>
          <w:ilvl w:val="0"/>
          <w:numId w:val="1"/>
        </w:numPr>
      </w:pPr>
      <w:r w:rsidRPr="000133B9">
        <w:t>Spożywaj więcej warzyw i owoców; jedz co najmniej 5 porcji dziennie</w:t>
      </w:r>
    </w:p>
    <w:p w:rsidR="00BE53B8" w:rsidRPr="000133B9" w:rsidRDefault="00BE53B8" w:rsidP="00BE53B8">
      <w:pPr>
        <w:pStyle w:val="Akapitzlist"/>
        <w:numPr>
          <w:ilvl w:val="0"/>
          <w:numId w:val="1"/>
        </w:numPr>
      </w:pPr>
      <w:r w:rsidRPr="000133B9">
        <w:t xml:space="preserve">Nigdy się nie upijaj </w:t>
      </w:r>
    </w:p>
    <w:p w:rsidR="00BE53B8" w:rsidRPr="000133B9" w:rsidRDefault="00BE53B8" w:rsidP="00BE53B8">
      <w:pPr>
        <w:pStyle w:val="Akapitzlist"/>
        <w:numPr>
          <w:ilvl w:val="0"/>
          <w:numId w:val="1"/>
        </w:numPr>
      </w:pPr>
      <w:r w:rsidRPr="000133B9">
        <w:t>Unikaj nadmiernej ekspozycji na promienie słoneczne.</w:t>
      </w:r>
    </w:p>
    <w:p w:rsidR="00C35B04" w:rsidRDefault="00C35B04" w:rsidP="00C35B04">
      <w:pPr>
        <w:ind w:firstLine="360"/>
      </w:pPr>
    </w:p>
    <w:p w:rsidR="00BE53B8" w:rsidRDefault="000133B9" w:rsidP="00C35B04">
      <w:pPr>
        <w:ind w:firstLine="360"/>
      </w:pPr>
      <w:r>
        <w:t>Współcześni badacze</w:t>
      </w:r>
      <w:r w:rsidR="00CD07F7">
        <w:t xml:space="preserve"> czynników ryzyka</w:t>
      </w:r>
      <w:r>
        <w:t xml:space="preserve"> chorób nowotworowych </w:t>
      </w:r>
      <w:r w:rsidR="00BE53B8">
        <w:t xml:space="preserve">nie mają wątpliwości, że </w:t>
      </w:r>
      <w:r w:rsidR="00BE53B8" w:rsidRPr="00EE26C5">
        <w:rPr>
          <w:b/>
          <w:color w:val="FF0000"/>
        </w:rPr>
        <w:t>zdecydowana większość zachorowań na nowotwory jest funkcją stylu życia ludzi, którzy na nie chorują</w:t>
      </w:r>
      <w:r w:rsidR="00BE53B8">
        <w:t xml:space="preserve">. </w:t>
      </w:r>
      <w:r w:rsidR="0073180C">
        <w:t>I mówią też, że nikt nie jest skazany na raka…</w:t>
      </w:r>
    </w:p>
    <w:p w:rsidR="0073180C" w:rsidRDefault="000133B9" w:rsidP="006203FC">
      <w:pPr>
        <w:pStyle w:val="Bezodstpw"/>
        <w:ind w:firstLine="708"/>
        <w:rPr>
          <w:rFonts w:ascii="Times New Roman" w:hAnsi="Times New Roman" w:cs="Times New Roman"/>
          <w:b w:val="0"/>
          <w:sz w:val="24"/>
          <w:szCs w:val="24"/>
        </w:rPr>
      </w:pPr>
      <w:r w:rsidRPr="00CD07F7">
        <w:rPr>
          <w:rFonts w:ascii="Times New Roman" w:hAnsi="Times New Roman" w:cs="Times New Roman"/>
          <w:b w:val="0"/>
          <w:sz w:val="24"/>
          <w:szCs w:val="24"/>
        </w:rPr>
        <w:t xml:space="preserve">Trzy pierwsze punkty </w:t>
      </w:r>
      <w:r w:rsidR="00CD07F7">
        <w:rPr>
          <w:rFonts w:ascii="Times New Roman" w:hAnsi="Times New Roman" w:cs="Times New Roman"/>
          <w:b w:val="0"/>
          <w:sz w:val="24"/>
          <w:szCs w:val="24"/>
        </w:rPr>
        <w:t xml:space="preserve">Kodeksu, a także </w:t>
      </w:r>
      <w:r w:rsidR="00CD07F7" w:rsidRPr="00CD07F7">
        <w:rPr>
          <w:rFonts w:ascii="Times New Roman" w:hAnsi="Times New Roman" w:cs="Times New Roman"/>
          <w:b w:val="0"/>
          <w:sz w:val="24"/>
          <w:szCs w:val="24"/>
        </w:rPr>
        <w:t xml:space="preserve">punkt 5 </w:t>
      </w:r>
      <w:r w:rsidRPr="00CD07F7">
        <w:rPr>
          <w:rFonts w:ascii="Times New Roman" w:hAnsi="Times New Roman" w:cs="Times New Roman"/>
          <w:b w:val="0"/>
          <w:sz w:val="24"/>
          <w:szCs w:val="24"/>
        </w:rPr>
        <w:t xml:space="preserve">– to </w:t>
      </w:r>
      <w:r w:rsidR="00CD07F7">
        <w:rPr>
          <w:rFonts w:ascii="Times New Roman" w:hAnsi="Times New Roman" w:cs="Times New Roman"/>
          <w:b w:val="0"/>
          <w:sz w:val="24"/>
          <w:szCs w:val="24"/>
        </w:rPr>
        <w:t xml:space="preserve">w zasadzie </w:t>
      </w:r>
      <w:r w:rsidRPr="00CD07F7">
        <w:rPr>
          <w:rFonts w:ascii="Times New Roman" w:hAnsi="Times New Roman" w:cs="Times New Roman"/>
          <w:b w:val="0"/>
          <w:sz w:val="24"/>
          <w:szCs w:val="24"/>
        </w:rPr>
        <w:t>elementarz zdrowego sty</w:t>
      </w:r>
      <w:r w:rsidR="00CD07F7" w:rsidRPr="00CD07F7">
        <w:rPr>
          <w:rFonts w:ascii="Times New Roman" w:hAnsi="Times New Roman" w:cs="Times New Roman"/>
          <w:b w:val="0"/>
          <w:sz w:val="24"/>
          <w:szCs w:val="24"/>
        </w:rPr>
        <w:t>lu życia</w:t>
      </w:r>
      <w:r w:rsidR="00CD07F7">
        <w:rPr>
          <w:rFonts w:ascii="Times New Roman" w:hAnsi="Times New Roman" w:cs="Times New Roman"/>
          <w:b w:val="0"/>
          <w:sz w:val="24"/>
          <w:szCs w:val="24"/>
        </w:rPr>
        <w:t>, zresztą tożsamy z profilaktyką chorób układu krążenia. Ale punkt czwarty, zachęcający do jedzenia warzyw i owoców</w:t>
      </w:r>
      <w:r w:rsidR="006203FC">
        <w:rPr>
          <w:rFonts w:ascii="Times New Roman" w:hAnsi="Times New Roman" w:cs="Times New Roman"/>
          <w:b w:val="0"/>
          <w:sz w:val="24"/>
          <w:szCs w:val="24"/>
        </w:rPr>
        <w:t xml:space="preserve">, jako dominujących w codziennym menu </w:t>
      </w:r>
      <w:r w:rsidR="00CD07F7">
        <w:rPr>
          <w:rFonts w:ascii="Times New Roman" w:hAnsi="Times New Roman" w:cs="Times New Roman"/>
          <w:b w:val="0"/>
          <w:sz w:val="24"/>
          <w:szCs w:val="24"/>
        </w:rPr>
        <w:t xml:space="preserve">– jest bodajże punktem najistotniejszym </w:t>
      </w:r>
      <w:r w:rsidR="0073180C">
        <w:rPr>
          <w:rFonts w:ascii="Times New Roman" w:hAnsi="Times New Roman" w:cs="Times New Roman"/>
          <w:b w:val="0"/>
          <w:sz w:val="24"/>
          <w:szCs w:val="24"/>
        </w:rPr>
        <w:t xml:space="preserve">z punktu widzenia </w:t>
      </w:r>
      <w:r w:rsidR="00CD07F7">
        <w:rPr>
          <w:rFonts w:ascii="Times New Roman" w:hAnsi="Times New Roman" w:cs="Times New Roman"/>
          <w:b w:val="0"/>
          <w:sz w:val="24"/>
          <w:szCs w:val="24"/>
        </w:rPr>
        <w:t>profilaktyki</w:t>
      </w:r>
      <w:r w:rsidR="0073180C">
        <w:rPr>
          <w:rFonts w:ascii="Times New Roman" w:hAnsi="Times New Roman" w:cs="Times New Roman"/>
          <w:b w:val="0"/>
          <w:sz w:val="24"/>
          <w:szCs w:val="24"/>
        </w:rPr>
        <w:t xml:space="preserve"> nowotworowej</w:t>
      </w:r>
      <w:r w:rsidR="006203FC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6203FC" w:rsidRPr="00EE26C5" w:rsidRDefault="006203FC" w:rsidP="006203FC">
      <w:pPr>
        <w:pStyle w:val="Bezodstpw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Dlaczego rośliny (bo nie tylko owoce i warzywa, ale również zioła i nasiona) w codziennym menu są takie ważne? Otóż ich </w:t>
      </w:r>
      <w:r w:rsidRPr="0090749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dobroczynne działanie ma przede wszystkim związek z obecnością </w:t>
      </w:r>
      <w:r w:rsidR="0073180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w nich </w:t>
      </w:r>
      <w:r w:rsidRPr="0090749D">
        <w:rPr>
          <w:rFonts w:ascii="Times New Roman" w:hAnsi="Times New Roman" w:cs="Times New Roman"/>
          <w:b w:val="0"/>
          <w:color w:val="000000"/>
          <w:sz w:val="24"/>
          <w:szCs w:val="24"/>
        </w:rPr>
        <w:t>związków fitochemicznych</w:t>
      </w:r>
      <w:r w:rsidRPr="0090749D">
        <w:rPr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 xml:space="preserve"> (z łac. fito- </w:t>
      </w:r>
      <w:r w:rsidRPr="00EE26C5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roślina</w:t>
      </w:r>
      <w:r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) o</w:t>
      </w:r>
      <w:r w:rsidRPr="00952E2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właściwościach nie tylko </w:t>
      </w:r>
      <w:proofErr w:type="spellStart"/>
      <w:r w:rsidRPr="00696771">
        <w:rPr>
          <w:rFonts w:ascii="Times New Roman" w:hAnsi="Times New Roman" w:cs="Times New Roman"/>
          <w:b w:val="0"/>
          <w:color w:val="000000"/>
          <w:sz w:val="24"/>
          <w:szCs w:val="24"/>
        </w:rPr>
        <w:t>przeciwutleniając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ych</w:t>
      </w:r>
      <w:proofErr w:type="spellEnd"/>
      <w:r w:rsidRPr="0069677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(antyoksydacyjn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ych</w:t>
      </w:r>
      <w:r w:rsidRPr="00696771">
        <w:rPr>
          <w:rFonts w:ascii="Times New Roman" w:hAnsi="Times New Roman" w:cs="Times New Roman"/>
          <w:b w:val="0"/>
          <w:color w:val="000000"/>
          <w:sz w:val="24"/>
          <w:szCs w:val="24"/>
        </w:rPr>
        <w:t>), neutralizując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ych</w:t>
      </w:r>
      <w:r w:rsidRPr="0069677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wolne rodniki, ale przede wszystkim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mają</w:t>
      </w:r>
      <w:r w:rsidR="0073180C">
        <w:rPr>
          <w:rFonts w:ascii="Times New Roman" w:hAnsi="Times New Roman" w:cs="Times New Roman"/>
          <w:b w:val="0"/>
          <w:color w:val="000000"/>
          <w:sz w:val="24"/>
          <w:szCs w:val="24"/>
        </w:rPr>
        <w:t>ce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696771">
        <w:rPr>
          <w:rFonts w:ascii="Times New Roman" w:hAnsi="Times New Roman" w:cs="Times New Roman"/>
          <w:b w:val="0"/>
          <w:color w:val="000000"/>
          <w:sz w:val="24"/>
          <w:szCs w:val="24"/>
        </w:rPr>
        <w:t>zdolność oddziaływania na wiele procesów</w:t>
      </w:r>
      <w:r w:rsidR="002F366D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69677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hamujących </w:t>
      </w:r>
      <w:r w:rsidRPr="00696771">
        <w:rPr>
          <w:rFonts w:ascii="Times New Roman" w:hAnsi="Times New Roman" w:cs="Times New Roman"/>
          <w:b w:val="0"/>
          <w:color w:val="000000"/>
          <w:sz w:val="24"/>
          <w:szCs w:val="24"/>
        </w:rPr>
        <w:t>rozwój raka</w:t>
      </w:r>
      <w:r w:rsidR="0073180C">
        <w:rPr>
          <w:rFonts w:ascii="Times New Roman" w:hAnsi="Times New Roman" w:cs="Times New Roman"/>
          <w:b w:val="0"/>
          <w:color w:val="000000"/>
          <w:sz w:val="24"/>
          <w:szCs w:val="24"/>
        </w:rPr>
        <w:t>. Mowa</w:t>
      </w:r>
      <w:r w:rsidR="002F366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m.in.</w:t>
      </w:r>
      <w:r w:rsidR="0073180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o</w:t>
      </w:r>
      <w:r w:rsidR="002F366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usprawniani</w:t>
      </w:r>
      <w:r w:rsidR="0073180C">
        <w:rPr>
          <w:rFonts w:ascii="Times New Roman" w:hAnsi="Times New Roman" w:cs="Times New Roman"/>
          <w:b w:val="0"/>
          <w:color w:val="000000"/>
          <w:sz w:val="24"/>
          <w:szCs w:val="24"/>
        </w:rPr>
        <w:t>u</w:t>
      </w:r>
      <w:r w:rsidR="002F366D">
        <w:rPr>
          <w:rFonts w:ascii="Times New Roman" w:hAnsi="Times New Roman" w:cs="Times New Roman"/>
          <w:b w:val="0"/>
          <w:sz w:val="24"/>
          <w:szCs w:val="24"/>
        </w:rPr>
        <w:t xml:space="preserve"> systemu immunologicznego</w:t>
      </w:r>
      <w:r w:rsidR="0073180C">
        <w:rPr>
          <w:rFonts w:ascii="Times New Roman" w:hAnsi="Times New Roman" w:cs="Times New Roman"/>
          <w:b w:val="0"/>
          <w:sz w:val="24"/>
          <w:szCs w:val="24"/>
        </w:rPr>
        <w:t xml:space="preserve">, jak </w:t>
      </w:r>
      <w:r w:rsidR="00EE26C5">
        <w:rPr>
          <w:rFonts w:ascii="Times New Roman" w:hAnsi="Times New Roman" w:cs="Times New Roman"/>
          <w:b w:val="0"/>
          <w:sz w:val="24"/>
          <w:szCs w:val="24"/>
        </w:rPr>
        <w:t>również</w:t>
      </w:r>
      <w:r w:rsidR="002F366D">
        <w:rPr>
          <w:rFonts w:ascii="Times New Roman" w:hAnsi="Times New Roman" w:cs="Times New Roman"/>
          <w:b w:val="0"/>
          <w:sz w:val="24"/>
          <w:szCs w:val="24"/>
        </w:rPr>
        <w:t xml:space="preserve"> blokowani</w:t>
      </w:r>
      <w:r w:rsidR="0073180C">
        <w:rPr>
          <w:rFonts w:ascii="Times New Roman" w:hAnsi="Times New Roman" w:cs="Times New Roman"/>
          <w:b w:val="0"/>
          <w:sz w:val="24"/>
          <w:szCs w:val="24"/>
        </w:rPr>
        <w:t>u</w:t>
      </w:r>
      <w:r w:rsidR="002F36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180C">
        <w:rPr>
          <w:rFonts w:ascii="Times New Roman" w:hAnsi="Times New Roman" w:cs="Times New Roman"/>
          <w:b w:val="0"/>
          <w:sz w:val="24"/>
          <w:szCs w:val="24"/>
        </w:rPr>
        <w:t xml:space="preserve">procesu </w:t>
      </w:r>
      <w:proofErr w:type="spellStart"/>
      <w:r w:rsidR="002F366D">
        <w:rPr>
          <w:rFonts w:ascii="Times New Roman" w:hAnsi="Times New Roman" w:cs="Times New Roman"/>
          <w:b w:val="0"/>
          <w:sz w:val="24"/>
          <w:szCs w:val="24"/>
        </w:rPr>
        <w:t>angiogenezy</w:t>
      </w:r>
      <w:proofErr w:type="spellEnd"/>
      <w:r w:rsidR="002F366D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73180C">
        <w:rPr>
          <w:rFonts w:ascii="Times New Roman" w:hAnsi="Times New Roman" w:cs="Times New Roman"/>
          <w:b w:val="0"/>
          <w:sz w:val="24"/>
          <w:szCs w:val="24"/>
        </w:rPr>
        <w:t xml:space="preserve">tj. </w:t>
      </w:r>
      <w:r w:rsidR="002F366D">
        <w:rPr>
          <w:rFonts w:ascii="Times New Roman" w:hAnsi="Times New Roman" w:cs="Times New Roman"/>
          <w:b w:val="0"/>
          <w:sz w:val="24"/>
          <w:szCs w:val="24"/>
        </w:rPr>
        <w:t xml:space="preserve">rozwoju naczyń krwionośnych, odżywiających guza).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Dlatego właśnie </w:t>
      </w:r>
      <w:r w:rsidRPr="00EE26C5">
        <w:rPr>
          <w:rFonts w:ascii="Times New Roman" w:hAnsi="Times New Roman" w:cs="Times New Roman"/>
          <w:color w:val="FF0000"/>
          <w:sz w:val="24"/>
          <w:szCs w:val="24"/>
        </w:rPr>
        <w:t xml:space="preserve">niektórzy badacze regularne spożywanie owoców i warzyw porównują do chemioterapii prewencyjnej, która zapobiega rozwojowi </w:t>
      </w:r>
      <w:r w:rsidR="0073180C" w:rsidRPr="00EE26C5">
        <w:rPr>
          <w:rFonts w:ascii="Times New Roman" w:hAnsi="Times New Roman" w:cs="Times New Roman"/>
          <w:color w:val="FF0000"/>
          <w:sz w:val="24"/>
          <w:szCs w:val="24"/>
        </w:rPr>
        <w:t xml:space="preserve">nowotworowych </w:t>
      </w:r>
      <w:proofErr w:type="spellStart"/>
      <w:r w:rsidRPr="00EE26C5">
        <w:rPr>
          <w:rFonts w:ascii="Times New Roman" w:hAnsi="Times New Roman" w:cs="Times New Roman"/>
          <w:color w:val="FF0000"/>
          <w:sz w:val="24"/>
          <w:szCs w:val="24"/>
        </w:rPr>
        <w:t>mikroguzków</w:t>
      </w:r>
      <w:proofErr w:type="spellEnd"/>
      <w:r w:rsidRPr="00EE26C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35B04" w:rsidRDefault="00FF466C" w:rsidP="00C35B04">
      <w:pPr>
        <w:pStyle w:val="Bezodstpw"/>
        <w:ind w:firstLine="70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Większość</w:t>
      </w:r>
      <w:r w:rsidR="000133B9" w:rsidRPr="002F36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F366D">
        <w:rPr>
          <w:rFonts w:ascii="Times New Roman" w:hAnsi="Times New Roman" w:cs="Times New Roman"/>
          <w:b w:val="0"/>
          <w:sz w:val="24"/>
          <w:szCs w:val="24"/>
        </w:rPr>
        <w:t xml:space="preserve">roślinnych produktów spożywczych </w:t>
      </w:r>
      <w:r w:rsidR="000133B9" w:rsidRPr="002F366D">
        <w:rPr>
          <w:rFonts w:ascii="Times New Roman" w:hAnsi="Times New Roman" w:cs="Times New Roman"/>
          <w:b w:val="0"/>
          <w:sz w:val="24"/>
          <w:szCs w:val="24"/>
        </w:rPr>
        <w:t>zawiera substancje przeciwnowotworowe (</w:t>
      </w:r>
      <w:r w:rsidR="0073180C">
        <w:rPr>
          <w:rFonts w:ascii="Times New Roman" w:hAnsi="Times New Roman" w:cs="Times New Roman"/>
          <w:b w:val="0"/>
          <w:sz w:val="24"/>
          <w:szCs w:val="24"/>
        </w:rPr>
        <w:t xml:space="preserve">jak np. </w:t>
      </w:r>
      <w:r w:rsidR="000133B9" w:rsidRPr="002F366D">
        <w:rPr>
          <w:rFonts w:ascii="Times New Roman" w:hAnsi="Times New Roman" w:cs="Times New Roman"/>
          <w:b w:val="0"/>
          <w:sz w:val="24"/>
          <w:szCs w:val="24"/>
        </w:rPr>
        <w:t xml:space="preserve"> bioflawonoidy, kwasy fenolowe, </w:t>
      </w:r>
      <w:proofErr w:type="spellStart"/>
      <w:r w:rsidR="000133B9" w:rsidRPr="002F366D">
        <w:rPr>
          <w:rFonts w:ascii="Times New Roman" w:hAnsi="Times New Roman" w:cs="Times New Roman"/>
          <w:b w:val="0"/>
          <w:sz w:val="24"/>
          <w:szCs w:val="24"/>
        </w:rPr>
        <w:t>stilbeny</w:t>
      </w:r>
      <w:proofErr w:type="spellEnd"/>
      <w:r w:rsidR="000133B9" w:rsidRPr="002F366D">
        <w:rPr>
          <w:rFonts w:ascii="Times New Roman" w:hAnsi="Times New Roman" w:cs="Times New Roman"/>
          <w:b w:val="0"/>
          <w:sz w:val="24"/>
          <w:szCs w:val="24"/>
        </w:rPr>
        <w:t>, lignany</w:t>
      </w:r>
      <w:r w:rsidR="002F366D">
        <w:rPr>
          <w:rFonts w:ascii="Times New Roman" w:hAnsi="Times New Roman" w:cs="Times New Roman"/>
          <w:b w:val="0"/>
          <w:sz w:val="24"/>
          <w:szCs w:val="24"/>
        </w:rPr>
        <w:t xml:space="preserve">), które podawane w codziennym menu </w:t>
      </w:r>
      <w:r w:rsidR="000133B9" w:rsidRPr="002F366D">
        <w:rPr>
          <w:rFonts w:ascii="Times New Roman" w:hAnsi="Times New Roman" w:cs="Times New Roman"/>
          <w:b w:val="0"/>
          <w:sz w:val="24"/>
          <w:szCs w:val="24"/>
        </w:rPr>
        <w:t>wzmacniają</w:t>
      </w:r>
      <w:r w:rsidR="002F36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133B9" w:rsidRPr="002F366D">
        <w:rPr>
          <w:rFonts w:ascii="Times New Roman" w:hAnsi="Times New Roman" w:cs="Times New Roman"/>
          <w:b w:val="0"/>
          <w:sz w:val="24"/>
          <w:szCs w:val="24"/>
        </w:rPr>
        <w:t>układ odpornościowy</w:t>
      </w:r>
      <w:r w:rsidR="0073180C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2F366D">
        <w:rPr>
          <w:rFonts w:ascii="Times New Roman" w:hAnsi="Times New Roman" w:cs="Times New Roman"/>
          <w:b w:val="0"/>
          <w:sz w:val="24"/>
          <w:szCs w:val="24"/>
        </w:rPr>
        <w:t>immunologiczny</w:t>
      </w:r>
      <w:r w:rsidR="0073180C">
        <w:rPr>
          <w:rFonts w:ascii="Times New Roman" w:hAnsi="Times New Roman" w:cs="Times New Roman"/>
          <w:b w:val="0"/>
          <w:sz w:val="24"/>
          <w:szCs w:val="24"/>
        </w:rPr>
        <w:t>)</w:t>
      </w:r>
      <w:r w:rsidR="002F366D">
        <w:rPr>
          <w:rFonts w:ascii="Times New Roman" w:hAnsi="Times New Roman" w:cs="Times New Roman"/>
          <w:b w:val="0"/>
          <w:sz w:val="24"/>
          <w:szCs w:val="24"/>
        </w:rPr>
        <w:t xml:space="preserve"> człowieka</w:t>
      </w:r>
      <w:r w:rsidR="000133B9" w:rsidRPr="002F366D">
        <w:rPr>
          <w:rFonts w:ascii="Times New Roman" w:hAnsi="Times New Roman" w:cs="Times New Roman"/>
          <w:b w:val="0"/>
          <w:sz w:val="24"/>
          <w:szCs w:val="24"/>
        </w:rPr>
        <w:t>.  A w</w:t>
      </w:r>
      <w:r w:rsidR="000133B9" w:rsidRPr="002F366D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szystko</w:t>
      </w:r>
      <w:r w:rsidR="00EE26C5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, </w:t>
      </w:r>
      <w:r w:rsidR="000133B9" w:rsidRPr="002F366D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co </w:t>
      </w:r>
      <w:r w:rsidR="002F366D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ten układ wzmacnia,</w:t>
      </w:r>
      <w:r w:rsidR="000133B9" w:rsidRPr="002F366D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</w:t>
      </w:r>
      <w:r w:rsidR="002F366D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hamuje </w:t>
      </w:r>
      <w:r w:rsidR="0073180C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także </w:t>
      </w:r>
      <w:r w:rsidR="000133B9" w:rsidRPr="002F366D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rozwój </w:t>
      </w:r>
      <w:r w:rsidR="0073180C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nowotworów</w:t>
      </w:r>
      <w:r w:rsidR="000133B9" w:rsidRPr="002F366D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.</w:t>
      </w:r>
      <w:r w:rsidR="006203FC" w:rsidRPr="002F36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35B04" w:rsidRPr="002B0F71" w:rsidRDefault="00C35B04" w:rsidP="00C35B04">
      <w:pPr>
        <w:pStyle w:val="Bezodstpw"/>
        <w:ind w:firstLine="708"/>
      </w:pPr>
      <w:r>
        <w:rPr>
          <w:rFonts w:ascii="Times New Roman" w:hAnsi="Times New Roman" w:cs="Times New Roman"/>
          <w:b w:val="0"/>
          <w:sz w:val="24"/>
          <w:szCs w:val="24"/>
        </w:rPr>
        <w:t>Warto być przezornym i widzieć nie tylko początek drogi swojego dorosłego życia, ale także jej kolejne odcinki, z tymi najdalszymi włącznie…</w:t>
      </w:r>
    </w:p>
    <w:p w:rsidR="006203FC" w:rsidRPr="002F366D" w:rsidRDefault="006203FC" w:rsidP="006203FC">
      <w:pPr>
        <w:pStyle w:val="Bezodstpw"/>
        <w:ind w:firstLine="708"/>
        <w:rPr>
          <w:rFonts w:ascii="Times New Roman" w:hAnsi="Times New Roman" w:cs="Times New Roman"/>
          <w:b w:val="0"/>
          <w:sz w:val="24"/>
          <w:szCs w:val="24"/>
        </w:rPr>
      </w:pPr>
    </w:p>
    <w:sectPr w:rsidR="006203FC" w:rsidRPr="002F366D" w:rsidSect="00C35B0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45C5C"/>
    <w:multiLevelType w:val="hybridMultilevel"/>
    <w:tmpl w:val="10782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E53B8"/>
    <w:rsid w:val="000133B9"/>
    <w:rsid w:val="000774EC"/>
    <w:rsid w:val="001540DD"/>
    <w:rsid w:val="002F366D"/>
    <w:rsid w:val="00317738"/>
    <w:rsid w:val="006203FC"/>
    <w:rsid w:val="0073180C"/>
    <w:rsid w:val="0083366B"/>
    <w:rsid w:val="008F2DD5"/>
    <w:rsid w:val="00967D60"/>
    <w:rsid w:val="00B96A74"/>
    <w:rsid w:val="00BE53B8"/>
    <w:rsid w:val="00C35B04"/>
    <w:rsid w:val="00CD07F7"/>
    <w:rsid w:val="00CD0BBF"/>
    <w:rsid w:val="00D074A9"/>
    <w:rsid w:val="00E53DF6"/>
    <w:rsid w:val="00EE26C5"/>
    <w:rsid w:val="00FF4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3B8"/>
    <w:pPr>
      <w:widowControl w:val="0"/>
      <w:autoSpaceDE w:val="0"/>
      <w:autoSpaceDN w:val="0"/>
      <w:adjustRightInd w:val="0"/>
      <w:spacing w:after="0" w:line="240" w:lineRule="auto"/>
    </w:pPr>
    <w:rPr>
      <w:rFonts w:eastAsia="Calibri" w:cs="Arial"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53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E53B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E53B8"/>
    <w:rPr>
      <w:i/>
      <w:iCs/>
    </w:rPr>
  </w:style>
  <w:style w:type="character" w:customStyle="1" w:styleId="postbody1">
    <w:name w:val="postbody1"/>
    <w:basedOn w:val="Domylnaczcionkaakapitu"/>
    <w:rsid w:val="00BE53B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2015-05-21T11:26:00Z</dcterms:created>
  <dcterms:modified xsi:type="dcterms:W3CDTF">2015-05-29T06:11:00Z</dcterms:modified>
</cp:coreProperties>
</file>