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96A" w:rsidRPr="00D16CCA" w:rsidRDefault="0074196A" w:rsidP="0074196A">
      <w:pPr>
        <w:ind w:left="2832"/>
        <w:jc w:val="center"/>
        <w:rPr>
          <w:rFonts w:asciiTheme="majorHAnsi" w:hAnsiTheme="majorHAnsi"/>
          <w:b/>
          <w:sz w:val="24"/>
          <w:szCs w:val="24"/>
        </w:rPr>
      </w:pPr>
    </w:p>
    <w:p w:rsidR="00D16CCA" w:rsidRPr="00D16CCA" w:rsidRDefault="00D16CCA" w:rsidP="00D16CCA">
      <w:pPr>
        <w:ind w:left="2832"/>
        <w:rPr>
          <w:rFonts w:asciiTheme="majorHAnsi" w:hAnsiTheme="majorHAnsi"/>
          <w:b/>
          <w:sz w:val="40"/>
          <w:szCs w:val="40"/>
        </w:rPr>
      </w:pPr>
      <w:r w:rsidRPr="00D16CCA">
        <w:rPr>
          <w:rFonts w:asciiTheme="majorHAnsi" w:hAnsiTheme="majorHAnsi"/>
          <w:b/>
          <w:sz w:val="40"/>
          <w:szCs w:val="40"/>
        </w:rPr>
        <w:t>O G Ł O S Z E N I E</w:t>
      </w:r>
    </w:p>
    <w:p w:rsidR="00D16CCA" w:rsidRPr="00D16CCA" w:rsidRDefault="00D16CCA" w:rsidP="00D16CCA">
      <w:pPr>
        <w:ind w:left="2832"/>
        <w:rPr>
          <w:rFonts w:asciiTheme="majorHAnsi" w:hAnsiTheme="majorHAnsi"/>
          <w:b/>
          <w:sz w:val="24"/>
          <w:szCs w:val="24"/>
        </w:rPr>
      </w:pPr>
    </w:p>
    <w:p w:rsidR="00D16CCA" w:rsidRPr="00D16CCA" w:rsidRDefault="00D16CCA" w:rsidP="00D16CCA">
      <w:pPr>
        <w:jc w:val="center"/>
        <w:rPr>
          <w:rFonts w:asciiTheme="majorHAnsi" w:hAnsiTheme="majorHAnsi"/>
          <w:b/>
          <w:sz w:val="28"/>
          <w:szCs w:val="28"/>
        </w:rPr>
      </w:pPr>
      <w:r w:rsidRPr="00D16CCA">
        <w:rPr>
          <w:rFonts w:asciiTheme="majorHAnsi" w:hAnsiTheme="majorHAnsi"/>
          <w:b/>
          <w:sz w:val="28"/>
          <w:szCs w:val="28"/>
        </w:rPr>
        <w:t>Lokalna Grupa Działania „Górna Prosna”</w:t>
      </w:r>
    </w:p>
    <w:p w:rsidR="00D16CCA" w:rsidRPr="00D16CCA" w:rsidRDefault="00D16CCA" w:rsidP="00D16CC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16CCA" w:rsidRPr="00A836E7" w:rsidRDefault="00D16CCA" w:rsidP="00A836E7">
      <w:pPr>
        <w:tabs>
          <w:tab w:val="left" w:pos="2970"/>
        </w:tabs>
        <w:jc w:val="center"/>
        <w:rPr>
          <w:rStyle w:val="Pogrubienie"/>
          <w:rFonts w:asciiTheme="majorHAnsi" w:hAnsiTheme="majorHAnsi"/>
          <w:b w:val="0"/>
          <w:bCs w:val="0"/>
          <w:sz w:val="32"/>
          <w:szCs w:val="32"/>
        </w:rPr>
      </w:pPr>
      <w:r w:rsidRPr="00D16CCA">
        <w:rPr>
          <w:rFonts w:asciiTheme="majorHAnsi" w:hAnsiTheme="majorHAnsi"/>
          <w:sz w:val="28"/>
          <w:szCs w:val="28"/>
        </w:rPr>
        <w:t xml:space="preserve">zaprasza </w:t>
      </w:r>
      <w:r w:rsidR="00A836E7">
        <w:rPr>
          <w:rFonts w:asciiTheme="majorHAnsi" w:hAnsiTheme="majorHAnsi"/>
          <w:sz w:val="28"/>
          <w:szCs w:val="28"/>
        </w:rPr>
        <w:t xml:space="preserve">mieszkańców gmin: </w:t>
      </w:r>
      <w:r w:rsidR="00A836E7" w:rsidRPr="00DA3DA3">
        <w:rPr>
          <w:rFonts w:asciiTheme="majorHAnsi" w:hAnsiTheme="majorHAnsi"/>
          <w:b/>
          <w:sz w:val="32"/>
          <w:szCs w:val="32"/>
        </w:rPr>
        <w:t xml:space="preserve">Gorzów Śląski, Praszka, </w:t>
      </w:r>
      <w:r w:rsidR="00A836E7" w:rsidRPr="00DA3DA3">
        <w:rPr>
          <w:rFonts w:asciiTheme="majorHAnsi" w:hAnsiTheme="majorHAnsi"/>
          <w:b/>
          <w:sz w:val="32"/>
          <w:szCs w:val="32"/>
        </w:rPr>
        <w:br/>
        <w:t>Radłów i Rudniki</w:t>
      </w:r>
      <w:r w:rsidR="00CB2B13">
        <w:rPr>
          <w:rFonts w:asciiTheme="majorHAnsi" w:hAnsiTheme="majorHAnsi"/>
          <w:b/>
          <w:sz w:val="32"/>
          <w:szCs w:val="32"/>
        </w:rPr>
        <w:t>,</w:t>
      </w:r>
      <w:r w:rsidR="00751EC1">
        <w:rPr>
          <w:rFonts w:asciiTheme="majorHAnsi" w:hAnsiTheme="majorHAnsi"/>
          <w:b/>
          <w:sz w:val="32"/>
          <w:szCs w:val="32"/>
        </w:rPr>
        <w:t xml:space="preserve"> w</w:t>
      </w:r>
      <w:r w:rsidR="00A836E7">
        <w:rPr>
          <w:rFonts w:asciiTheme="majorHAnsi" w:hAnsiTheme="majorHAnsi"/>
          <w:b/>
          <w:sz w:val="32"/>
          <w:szCs w:val="32"/>
        </w:rPr>
        <w:t xml:space="preserve"> szczególności osoby bezrobotne poniżej 25</w:t>
      </w:r>
      <w:r w:rsidR="00CB2B13">
        <w:rPr>
          <w:rFonts w:asciiTheme="majorHAnsi" w:hAnsiTheme="majorHAnsi"/>
          <w:b/>
          <w:sz w:val="32"/>
          <w:szCs w:val="32"/>
        </w:rPr>
        <w:t xml:space="preserve"> roku życia</w:t>
      </w:r>
      <w:r w:rsidR="00A836E7">
        <w:rPr>
          <w:rFonts w:asciiTheme="majorHAnsi" w:hAnsiTheme="majorHAnsi"/>
          <w:b/>
          <w:sz w:val="32"/>
          <w:szCs w:val="32"/>
        </w:rPr>
        <w:t xml:space="preserve"> i </w:t>
      </w:r>
      <w:r w:rsidR="00CB2B13">
        <w:rPr>
          <w:rFonts w:asciiTheme="majorHAnsi" w:hAnsiTheme="majorHAnsi"/>
          <w:b/>
          <w:sz w:val="32"/>
          <w:szCs w:val="32"/>
        </w:rPr>
        <w:t xml:space="preserve">powyżej </w:t>
      </w:r>
      <w:r w:rsidR="00A836E7">
        <w:rPr>
          <w:rFonts w:asciiTheme="majorHAnsi" w:hAnsiTheme="majorHAnsi"/>
          <w:b/>
          <w:sz w:val="32"/>
          <w:szCs w:val="32"/>
        </w:rPr>
        <w:t>50 r</w:t>
      </w:r>
      <w:r w:rsidR="00CB2B13">
        <w:rPr>
          <w:rFonts w:asciiTheme="majorHAnsi" w:hAnsiTheme="majorHAnsi"/>
          <w:b/>
          <w:sz w:val="32"/>
          <w:szCs w:val="32"/>
        </w:rPr>
        <w:t>oku życia</w:t>
      </w:r>
    </w:p>
    <w:p w:rsidR="00D16CCA" w:rsidRPr="00D16CCA" w:rsidRDefault="00D16CCA" w:rsidP="00D16CCA">
      <w:pPr>
        <w:spacing w:after="0" w:line="240" w:lineRule="auto"/>
        <w:jc w:val="center"/>
        <w:rPr>
          <w:rStyle w:val="Pogrubienie"/>
          <w:rFonts w:asciiTheme="majorHAnsi" w:hAnsiTheme="majorHAnsi"/>
          <w:color w:val="008000"/>
          <w:sz w:val="28"/>
          <w:szCs w:val="28"/>
        </w:rPr>
      </w:pPr>
      <w:r w:rsidRPr="00D16CCA">
        <w:rPr>
          <w:rStyle w:val="Pogrubienie"/>
          <w:rFonts w:asciiTheme="majorHAnsi" w:hAnsiTheme="majorHAnsi"/>
          <w:color w:val="008000"/>
          <w:sz w:val="28"/>
          <w:szCs w:val="28"/>
        </w:rPr>
        <w:t>do wzięcia udziału w 1-dniowym wyjeździe</w:t>
      </w:r>
    </w:p>
    <w:p w:rsidR="00D16CCA" w:rsidRPr="00D16CCA" w:rsidRDefault="00751EC1" w:rsidP="00D16CCA">
      <w:pPr>
        <w:spacing w:after="0" w:line="240" w:lineRule="auto"/>
        <w:jc w:val="center"/>
        <w:rPr>
          <w:rStyle w:val="Pogrubienie"/>
          <w:rFonts w:asciiTheme="majorHAnsi" w:hAnsiTheme="majorHAnsi"/>
          <w:color w:val="008000"/>
          <w:sz w:val="28"/>
          <w:szCs w:val="28"/>
        </w:rPr>
      </w:pPr>
      <w:r>
        <w:rPr>
          <w:rStyle w:val="Pogrubienie"/>
          <w:rFonts w:asciiTheme="majorHAnsi" w:hAnsiTheme="majorHAnsi"/>
          <w:color w:val="008000"/>
          <w:sz w:val="28"/>
          <w:szCs w:val="28"/>
        </w:rPr>
        <w:t>w ramach działań doradczo</w:t>
      </w:r>
      <w:r w:rsidR="00CB2B13">
        <w:rPr>
          <w:rStyle w:val="Pogrubienie"/>
          <w:rFonts w:asciiTheme="majorHAnsi" w:hAnsiTheme="majorHAnsi"/>
          <w:color w:val="008000"/>
          <w:sz w:val="28"/>
          <w:szCs w:val="28"/>
        </w:rPr>
        <w:t>-</w:t>
      </w:r>
      <w:r>
        <w:rPr>
          <w:rStyle w:val="Pogrubienie"/>
          <w:rFonts w:asciiTheme="majorHAnsi" w:hAnsiTheme="majorHAnsi"/>
          <w:color w:val="008000"/>
          <w:sz w:val="28"/>
          <w:szCs w:val="28"/>
        </w:rPr>
        <w:t xml:space="preserve"> </w:t>
      </w:r>
      <w:r w:rsidR="00CB2B13">
        <w:rPr>
          <w:rStyle w:val="Pogrubienie"/>
          <w:rFonts w:asciiTheme="majorHAnsi" w:hAnsiTheme="majorHAnsi"/>
          <w:color w:val="008000"/>
          <w:sz w:val="28"/>
          <w:szCs w:val="28"/>
        </w:rPr>
        <w:t>aktywizacyjnych</w:t>
      </w:r>
      <w:r w:rsidR="00D16CCA" w:rsidRPr="00D16CCA">
        <w:rPr>
          <w:rStyle w:val="Pogrubienie"/>
          <w:rFonts w:asciiTheme="majorHAnsi" w:hAnsiTheme="majorHAnsi"/>
          <w:color w:val="008000"/>
          <w:sz w:val="28"/>
          <w:szCs w:val="28"/>
        </w:rPr>
        <w:t xml:space="preserve">   </w:t>
      </w:r>
      <w:r w:rsidR="00D16CCA" w:rsidRPr="00D16CCA">
        <w:rPr>
          <w:rFonts w:asciiTheme="majorHAnsi" w:hAnsiTheme="majorHAnsi"/>
          <w:b/>
          <w:bCs/>
          <w:color w:val="008000"/>
          <w:sz w:val="28"/>
          <w:szCs w:val="28"/>
        </w:rPr>
        <w:br/>
      </w:r>
      <w:r w:rsidR="00D84DEF">
        <w:rPr>
          <w:rStyle w:val="Pogrubienie"/>
          <w:rFonts w:asciiTheme="majorHAnsi" w:hAnsiTheme="majorHAnsi"/>
          <w:color w:val="008000"/>
          <w:sz w:val="28"/>
          <w:szCs w:val="28"/>
        </w:rPr>
        <w:t>po obszarze LGD „Górna Prosna”</w:t>
      </w:r>
    </w:p>
    <w:p w:rsidR="00D16CCA" w:rsidRPr="00D16CCA" w:rsidRDefault="00D16CCA" w:rsidP="00D16CCA">
      <w:pPr>
        <w:spacing w:after="0" w:line="240" w:lineRule="auto"/>
        <w:jc w:val="center"/>
        <w:rPr>
          <w:rStyle w:val="Pogrubienie"/>
          <w:rFonts w:asciiTheme="majorHAnsi" w:hAnsiTheme="majorHAnsi"/>
          <w:color w:val="008000"/>
          <w:sz w:val="28"/>
          <w:szCs w:val="28"/>
        </w:rPr>
      </w:pPr>
    </w:p>
    <w:p w:rsidR="00D16CCA" w:rsidRPr="00D16CCA" w:rsidRDefault="00D16CCA" w:rsidP="00D16CCA">
      <w:pPr>
        <w:spacing w:after="0" w:line="240" w:lineRule="auto"/>
        <w:jc w:val="center"/>
        <w:rPr>
          <w:rStyle w:val="Pogrubienie"/>
          <w:rFonts w:asciiTheme="majorHAnsi" w:hAnsiTheme="majorHAnsi"/>
          <w:b w:val="0"/>
          <w:sz w:val="28"/>
          <w:szCs w:val="28"/>
        </w:rPr>
      </w:pPr>
      <w:r w:rsidRPr="00D16CCA">
        <w:rPr>
          <w:rStyle w:val="Pogrubienie"/>
          <w:rFonts w:asciiTheme="majorHAnsi" w:hAnsiTheme="majorHAnsi"/>
          <w:b w:val="0"/>
          <w:sz w:val="28"/>
          <w:szCs w:val="28"/>
        </w:rPr>
        <w:t>który odbędzie się</w:t>
      </w:r>
    </w:p>
    <w:p w:rsidR="00D16CCA" w:rsidRPr="00D16CCA" w:rsidRDefault="00D16CCA" w:rsidP="00D16CCA">
      <w:pPr>
        <w:spacing w:after="0" w:line="240" w:lineRule="auto"/>
        <w:jc w:val="center"/>
        <w:rPr>
          <w:rStyle w:val="Pogrubienie"/>
          <w:rFonts w:asciiTheme="majorHAnsi" w:hAnsiTheme="majorHAnsi"/>
          <w:b w:val="0"/>
          <w:sz w:val="28"/>
          <w:szCs w:val="28"/>
        </w:rPr>
      </w:pPr>
    </w:p>
    <w:p w:rsidR="00D16CCA" w:rsidRPr="00D16CCA" w:rsidRDefault="00D16CCA" w:rsidP="00D16CCA">
      <w:pPr>
        <w:spacing w:after="0" w:line="240" w:lineRule="auto"/>
        <w:jc w:val="center"/>
        <w:rPr>
          <w:rStyle w:val="Pogrubienie"/>
          <w:rFonts w:asciiTheme="majorHAnsi" w:hAnsiTheme="majorHAnsi"/>
          <w:sz w:val="28"/>
          <w:szCs w:val="28"/>
        </w:rPr>
      </w:pPr>
      <w:r w:rsidRPr="00D16CCA">
        <w:rPr>
          <w:rStyle w:val="Pogrubienie"/>
          <w:rFonts w:asciiTheme="majorHAnsi" w:hAnsiTheme="majorHAnsi"/>
          <w:sz w:val="28"/>
          <w:szCs w:val="28"/>
        </w:rPr>
        <w:t xml:space="preserve">w dniu </w:t>
      </w:r>
      <w:r w:rsidR="00D84DEF">
        <w:rPr>
          <w:rStyle w:val="Pogrubienie"/>
          <w:rFonts w:asciiTheme="majorHAnsi" w:hAnsiTheme="majorHAnsi"/>
          <w:sz w:val="28"/>
          <w:szCs w:val="28"/>
        </w:rPr>
        <w:t>15.05.2018 r.</w:t>
      </w:r>
    </w:p>
    <w:p w:rsidR="00D16CCA" w:rsidRPr="00D16CCA" w:rsidRDefault="00D16CCA" w:rsidP="00D16CCA">
      <w:pPr>
        <w:spacing w:after="0" w:line="240" w:lineRule="auto"/>
        <w:jc w:val="center"/>
        <w:rPr>
          <w:rStyle w:val="Pogrubienie"/>
          <w:rFonts w:asciiTheme="majorHAnsi" w:hAnsiTheme="majorHAnsi"/>
          <w:sz w:val="28"/>
          <w:szCs w:val="28"/>
        </w:rPr>
      </w:pPr>
    </w:p>
    <w:p w:rsidR="00D16CCA" w:rsidRPr="00196BF9" w:rsidRDefault="00D84DEF" w:rsidP="00D16CCA">
      <w:pPr>
        <w:spacing w:after="0" w:line="240" w:lineRule="auto"/>
        <w:jc w:val="center"/>
        <w:rPr>
          <w:rStyle w:val="Pogrubienie"/>
          <w:rFonts w:asciiTheme="majorHAnsi" w:hAnsiTheme="majorHAnsi"/>
          <w:sz w:val="28"/>
          <w:szCs w:val="28"/>
        </w:rPr>
      </w:pPr>
      <w:r>
        <w:rPr>
          <w:rStyle w:val="Pogrubienie"/>
          <w:rFonts w:asciiTheme="majorHAnsi" w:hAnsiTheme="majorHAnsi"/>
          <w:sz w:val="24"/>
          <w:szCs w:val="24"/>
        </w:rPr>
        <w:t>Program obejmuje szkolenie aktywizacyjne dotyczące podstaw prowadzenia działalności gospodarczej oraz spotkania z podmiotami, które otrzymały wsparcie w ramach PROW 2014-2020</w:t>
      </w:r>
      <w:r w:rsidR="00DD3902">
        <w:rPr>
          <w:rStyle w:val="Pogrubienie"/>
          <w:rFonts w:asciiTheme="majorHAnsi" w:hAnsiTheme="majorHAnsi"/>
          <w:sz w:val="24"/>
          <w:szCs w:val="24"/>
        </w:rPr>
        <w:t>.</w:t>
      </w:r>
    </w:p>
    <w:p w:rsidR="00D16CCA" w:rsidRPr="00196BF9" w:rsidRDefault="00D16CCA" w:rsidP="00D16CCA">
      <w:pPr>
        <w:spacing w:after="0" w:line="240" w:lineRule="auto"/>
        <w:jc w:val="center"/>
        <w:rPr>
          <w:rStyle w:val="Pogrubienie"/>
          <w:rFonts w:asciiTheme="majorHAnsi" w:hAnsiTheme="majorHAnsi"/>
          <w:b w:val="0"/>
          <w:sz w:val="28"/>
          <w:szCs w:val="28"/>
        </w:rPr>
      </w:pPr>
    </w:p>
    <w:p w:rsidR="00D16CCA" w:rsidRPr="00D16CCA" w:rsidRDefault="00D16CCA" w:rsidP="00D16CCA">
      <w:pPr>
        <w:spacing w:after="0" w:line="240" w:lineRule="auto"/>
        <w:jc w:val="center"/>
        <w:rPr>
          <w:rStyle w:val="Pogrubienie"/>
          <w:rFonts w:asciiTheme="majorHAnsi" w:hAnsiTheme="majorHAnsi"/>
          <w:b w:val="0"/>
          <w:sz w:val="28"/>
          <w:szCs w:val="28"/>
        </w:rPr>
      </w:pPr>
    </w:p>
    <w:p w:rsidR="00D16CCA" w:rsidRPr="00D16CCA" w:rsidRDefault="002205EA" w:rsidP="00751EC1">
      <w:pPr>
        <w:spacing w:after="0" w:line="240" w:lineRule="auto"/>
        <w:jc w:val="center"/>
        <w:rPr>
          <w:rStyle w:val="Pogrubienie"/>
          <w:rFonts w:asciiTheme="majorHAnsi" w:hAnsiTheme="majorHAnsi"/>
          <w:b w:val="0"/>
          <w:sz w:val="28"/>
          <w:szCs w:val="28"/>
        </w:rPr>
      </w:pPr>
      <w:r>
        <w:rPr>
          <w:rStyle w:val="Pogrubienie"/>
          <w:rFonts w:asciiTheme="majorHAnsi" w:hAnsiTheme="majorHAnsi"/>
          <w:b w:val="0"/>
          <w:sz w:val="28"/>
          <w:szCs w:val="28"/>
        </w:rPr>
        <w:t>Zgłoszenia należy dokonać</w:t>
      </w:r>
      <w:r w:rsidR="00D16CCA" w:rsidRPr="00D16CCA">
        <w:rPr>
          <w:rStyle w:val="Pogrubienie"/>
          <w:rFonts w:asciiTheme="majorHAnsi" w:hAnsiTheme="majorHAnsi"/>
          <w:b w:val="0"/>
          <w:sz w:val="28"/>
          <w:szCs w:val="28"/>
        </w:rPr>
        <w:t>:</w:t>
      </w:r>
    </w:p>
    <w:p w:rsidR="00D16CCA" w:rsidRPr="00D16CCA" w:rsidRDefault="00D16CCA" w:rsidP="00751EC1">
      <w:pPr>
        <w:spacing w:after="0" w:line="240" w:lineRule="auto"/>
        <w:jc w:val="center"/>
        <w:rPr>
          <w:rStyle w:val="Pogrubienie"/>
          <w:rFonts w:asciiTheme="majorHAnsi" w:hAnsiTheme="majorHAnsi"/>
          <w:b w:val="0"/>
          <w:sz w:val="28"/>
          <w:szCs w:val="28"/>
        </w:rPr>
      </w:pPr>
      <w:r w:rsidRPr="009F5713">
        <w:rPr>
          <w:rStyle w:val="Pogrubienie"/>
          <w:rFonts w:asciiTheme="majorHAnsi" w:hAnsiTheme="majorHAnsi"/>
          <w:b w:val="0"/>
          <w:sz w:val="28"/>
          <w:szCs w:val="28"/>
        </w:rPr>
        <w:t xml:space="preserve">mailem na adres </w:t>
      </w:r>
      <w:hyperlink r:id="rId7" w:history="1">
        <w:r w:rsidRPr="009F5713">
          <w:rPr>
            <w:rStyle w:val="Hipercze"/>
            <w:rFonts w:asciiTheme="majorHAnsi" w:hAnsiTheme="majorHAnsi"/>
            <w:sz w:val="28"/>
            <w:szCs w:val="28"/>
          </w:rPr>
          <w:t>lgd@gornaprosna.pl</w:t>
        </w:r>
      </w:hyperlink>
      <w:r w:rsidRPr="009F5713">
        <w:rPr>
          <w:rStyle w:val="Pogrubienie"/>
          <w:rFonts w:asciiTheme="majorHAnsi" w:hAnsiTheme="majorHAnsi"/>
          <w:b w:val="0"/>
          <w:sz w:val="28"/>
          <w:szCs w:val="28"/>
        </w:rPr>
        <w:t xml:space="preserve">, </w:t>
      </w:r>
      <w:r w:rsidR="002205EA">
        <w:rPr>
          <w:rStyle w:val="Pogrubienie"/>
          <w:rFonts w:asciiTheme="majorHAnsi" w:hAnsiTheme="majorHAnsi"/>
          <w:b w:val="0"/>
          <w:sz w:val="28"/>
          <w:szCs w:val="28"/>
        </w:rPr>
        <w:t>osobiście w Biurze</w:t>
      </w:r>
      <w:r w:rsidR="009F5713" w:rsidRPr="009F5713">
        <w:rPr>
          <w:rStyle w:val="Pogrubienie"/>
          <w:rFonts w:asciiTheme="majorHAnsi" w:hAnsiTheme="majorHAnsi"/>
          <w:b w:val="0"/>
          <w:sz w:val="28"/>
          <w:szCs w:val="28"/>
        </w:rPr>
        <w:t xml:space="preserve"> LGD</w:t>
      </w:r>
      <w:r w:rsidR="00ED36FB">
        <w:rPr>
          <w:rStyle w:val="Pogrubienie"/>
          <w:rFonts w:asciiTheme="majorHAnsi" w:hAnsiTheme="majorHAnsi"/>
          <w:b w:val="0"/>
          <w:sz w:val="28"/>
          <w:szCs w:val="28"/>
        </w:rPr>
        <w:t xml:space="preserve"> </w:t>
      </w:r>
      <w:r w:rsidR="00ED36FB">
        <w:rPr>
          <w:rStyle w:val="Pogrubienie"/>
          <w:rFonts w:asciiTheme="majorHAnsi" w:hAnsiTheme="majorHAnsi"/>
          <w:b w:val="0"/>
          <w:sz w:val="28"/>
          <w:szCs w:val="28"/>
        </w:rPr>
        <w:br/>
        <w:t>w Sternalicach.</w:t>
      </w:r>
      <w:r w:rsidR="00751EC1">
        <w:rPr>
          <w:rStyle w:val="Pogrubienie"/>
          <w:rFonts w:asciiTheme="majorHAnsi" w:hAnsiTheme="majorHAnsi"/>
          <w:b w:val="0"/>
          <w:sz w:val="28"/>
          <w:szCs w:val="28"/>
        </w:rPr>
        <w:br/>
      </w:r>
      <w:r w:rsidRPr="009F5713">
        <w:rPr>
          <w:rStyle w:val="Pogrubienie"/>
          <w:rFonts w:asciiTheme="majorHAnsi" w:hAnsiTheme="majorHAnsi"/>
          <w:b w:val="0"/>
          <w:sz w:val="28"/>
          <w:szCs w:val="28"/>
        </w:rPr>
        <w:t>Możliwe jest również zgłoszenie telefoniczne pod</w:t>
      </w:r>
      <w:r w:rsidRPr="00D16CCA">
        <w:rPr>
          <w:rStyle w:val="Pogrubienie"/>
          <w:rFonts w:asciiTheme="majorHAnsi" w:hAnsiTheme="majorHAnsi"/>
          <w:b w:val="0"/>
          <w:sz w:val="28"/>
          <w:szCs w:val="28"/>
        </w:rPr>
        <w:t xml:space="preserve"> nr  34  343-57-54,  </w:t>
      </w:r>
      <w:r w:rsidR="00751EC1">
        <w:rPr>
          <w:rStyle w:val="Pogrubienie"/>
          <w:rFonts w:asciiTheme="majorHAnsi" w:hAnsiTheme="majorHAnsi"/>
          <w:b w:val="0"/>
          <w:sz w:val="28"/>
          <w:szCs w:val="28"/>
        </w:rPr>
        <w:br/>
      </w:r>
      <w:r w:rsidRPr="00D16CCA">
        <w:rPr>
          <w:rStyle w:val="Pogrubienie"/>
          <w:rFonts w:asciiTheme="majorHAnsi" w:hAnsiTheme="majorHAnsi"/>
          <w:b w:val="0"/>
          <w:sz w:val="28"/>
          <w:szCs w:val="28"/>
        </w:rPr>
        <w:t>663-901-616.</w:t>
      </w:r>
    </w:p>
    <w:p w:rsidR="00D16CCA" w:rsidRPr="00D84DEF" w:rsidRDefault="00D16CCA" w:rsidP="00751EC1">
      <w:pPr>
        <w:spacing w:after="0" w:line="240" w:lineRule="auto"/>
        <w:jc w:val="center"/>
        <w:rPr>
          <w:rStyle w:val="Pogrubienie"/>
          <w:rFonts w:asciiTheme="majorHAnsi" w:hAnsiTheme="majorHAnsi"/>
          <w:b w:val="0"/>
          <w:sz w:val="28"/>
          <w:szCs w:val="28"/>
        </w:rPr>
      </w:pPr>
      <w:r w:rsidRPr="00D84DEF">
        <w:rPr>
          <w:rStyle w:val="Pogrubienie"/>
          <w:rFonts w:asciiTheme="majorHAnsi" w:hAnsiTheme="majorHAnsi"/>
          <w:b w:val="0"/>
          <w:sz w:val="28"/>
          <w:szCs w:val="28"/>
        </w:rPr>
        <w:t xml:space="preserve">w nieprzekraczalnym terminie do dnia </w:t>
      </w:r>
      <w:r w:rsidR="00D84DEF" w:rsidRPr="00D84DEF">
        <w:rPr>
          <w:rStyle w:val="Pogrubienie"/>
          <w:rFonts w:asciiTheme="majorHAnsi" w:hAnsiTheme="majorHAnsi"/>
          <w:b w:val="0"/>
          <w:sz w:val="28"/>
          <w:szCs w:val="28"/>
        </w:rPr>
        <w:t>11.05.2018 r.</w:t>
      </w:r>
    </w:p>
    <w:p w:rsidR="00D16CCA" w:rsidRDefault="00D16CCA" w:rsidP="00D16CCA">
      <w:pPr>
        <w:spacing w:after="0" w:line="240" w:lineRule="auto"/>
        <w:jc w:val="center"/>
        <w:rPr>
          <w:rStyle w:val="Pogrubienie"/>
          <w:rFonts w:asciiTheme="majorHAnsi" w:hAnsiTheme="majorHAnsi"/>
          <w:b w:val="0"/>
          <w:color w:val="FF0000"/>
          <w:sz w:val="28"/>
          <w:szCs w:val="28"/>
        </w:rPr>
      </w:pPr>
    </w:p>
    <w:p w:rsidR="00520A5C" w:rsidRDefault="00520A5C" w:rsidP="00D16CCA">
      <w:pPr>
        <w:spacing w:after="0" w:line="240" w:lineRule="auto"/>
        <w:jc w:val="center"/>
        <w:rPr>
          <w:rStyle w:val="Pogrubienie"/>
          <w:rFonts w:asciiTheme="majorHAnsi" w:hAnsiTheme="majorHAnsi"/>
          <w:b w:val="0"/>
          <w:color w:val="FF0000"/>
          <w:sz w:val="28"/>
          <w:szCs w:val="28"/>
        </w:rPr>
      </w:pPr>
    </w:p>
    <w:p w:rsidR="00520A5C" w:rsidRPr="00D16CCA" w:rsidRDefault="00520A5C" w:rsidP="00D16CCA">
      <w:pPr>
        <w:spacing w:after="0" w:line="240" w:lineRule="auto"/>
        <w:jc w:val="center"/>
        <w:rPr>
          <w:rStyle w:val="Pogrubienie"/>
          <w:rFonts w:asciiTheme="majorHAnsi" w:hAnsiTheme="majorHAnsi"/>
          <w:b w:val="0"/>
          <w:color w:val="FF0000"/>
          <w:sz w:val="28"/>
          <w:szCs w:val="28"/>
        </w:rPr>
      </w:pPr>
    </w:p>
    <w:p w:rsidR="00D16CCA" w:rsidRPr="00D16CCA" w:rsidRDefault="00D16CCA" w:rsidP="00D16CCA">
      <w:pPr>
        <w:spacing w:after="0" w:line="240" w:lineRule="auto"/>
        <w:jc w:val="center"/>
        <w:rPr>
          <w:rStyle w:val="Pogrubienie"/>
          <w:rFonts w:asciiTheme="majorHAnsi" w:hAnsiTheme="majorHAnsi"/>
          <w:b w:val="0"/>
          <w:sz w:val="28"/>
          <w:szCs w:val="28"/>
        </w:rPr>
      </w:pPr>
      <w:r w:rsidRPr="00D16CCA">
        <w:rPr>
          <w:rStyle w:val="Pogrubienie"/>
          <w:rFonts w:asciiTheme="majorHAnsi" w:hAnsiTheme="majorHAnsi"/>
          <w:b w:val="0"/>
          <w:sz w:val="28"/>
          <w:szCs w:val="28"/>
        </w:rPr>
        <w:t>Z uwagi na ograniczoną liczbę miejsc decydować będzie kolejność zgłoszeń.</w:t>
      </w:r>
    </w:p>
    <w:p w:rsidR="003F02D3" w:rsidRPr="00D16CCA" w:rsidRDefault="003F02D3" w:rsidP="00751EC1">
      <w:pPr>
        <w:rPr>
          <w:sz w:val="28"/>
          <w:szCs w:val="28"/>
        </w:rPr>
      </w:pPr>
    </w:p>
    <w:sectPr w:rsidR="003F02D3" w:rsidRPr="00D16CCA" w:rsidSect="00E473C6">
      <w:headerReference w:type="default" r:id="rId8"/>
      <w:footerReference w:type="default" r:id="rId9"/>
      <w:pgSz w:w="11906" w:h="16838"/>
      <w:pgMar w:top="1417" w:right="1417" w:bottom="1417" w:left="1417" w:header="42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2D3" w:rsidRDefault="003F02D3" w:rsidP="00E473C6">
      <w:pPr>
        <w:spacing w:after="0" w:line="240" w:lineRule="auto"/>
      </w:pPr>
      <w:r>
        <w:separator/>
      </w:r>
    </w:p>
  </w:endnote>
  <w:endnote w:type="continuationSeparator" w:id="0">
    <w:p w:rsidR="003F02D3" w:rsidRDefault="003F02D3" w:rsidP="00E4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6FB" w:rsidRPr="00B62A2A" w:rsidRDefault="00ED36FB" w:rsidP="00ED36FB">
    <w:pPr>
      <w:pStyle w:val="Nagwek"/>
      <w:jc w:val="center"/>
      <w:rPr>
        <w:rFonts w:ascii="Lucida Calligraphy" w:hAnsi="Lucida Calligraphy"/>
        <w:b/>
        <w:color w:val="336600"/>
      </w:rPr>
    </w:pPr>
    <w:r w:rsidRPr="00B62A2A">
      <w:rPr>
        <w:rFonts w:ascii="Lucida Calligraphy" w:hAnsi="Lucida Calligraphy"/>
        <w:b/>
        <w:color w:val="336600"/>
      </w:rPr>
      <w:t>Lokalna Grupa Dzia</w:t>
    </w:r>
    <w:r w:rsidRPr="00B62A2A">
      <w:rPr>
        <w:b/>
        <w:color w:val="336600"/>
      </w:rPr>
      <w:t>ł</w:t>
    </w:r>
    <w:r w:rsidRPr="00B62A2A">
      <w:rPr>
        <w:rFonts w:ascii="Lucida Calligraphy" w:hAnsi="Lucida Calligraphy"/>
        <w:b/>
        <w:color w:val="336600"/>
      </w:rPr>
      <w:t>ania  „Górna Prosna”</w:t>
    </w:r>
  </w:p>
  <w:p w:rsidR="00ED36FB" w:rsidRPr="00B62A2A" w:rsidRDefault="00ED36FB" w:rsidP="00ED36FB">
    <w:pPr>
      <w:pStyle w:val="Nagwek"/>
      <w:jc w:val="center"/>
      <w:rPr>
        <w:rFonts w:ascii="Lucida Calligraphy" w:hAnsi="Lucida Calligraphy"/>
        <w:b/>
        <w:i/>
        <w:color w:val="336600"/>
      </w:rPr>
    </w:pPr>
    <w:r>
      <w:rPr>
        <w:rFonts w:ascii="Lucida Calligraphy" w:hAnsi="Lucida Calligraphy"/>
        <w:b/>
        <w:i/>
        <w:color w:val="336600"/>
      </w:rPr>
      <w:t>Sternalice 81</w:t>
    </w:r>
  </w:p>
  <w:p w:rsidR="00ED36FB" w:rsidRDefault="00ED36FB" w:rsidP="00ED36FB">
    <w:pPr>
      <w:pStyle w:val="Nagwek"/>
      <w:jc w:val="center"/>
      <w:rPr>
        <w:rFonts w:ascii="Lucida Calligraphy" w:hAnsi="Lucida Calligraphy"/>
        <w:b/>
        <w:color w:val="336600"/>
      </w:rPr>
    </w:pPr>
    <w:r w:rsidRPr="00B62A2A">
      <w:rPr>
        <w:rFonts w:ascii="Lucida Calligraphy" w:hAnsi="Lucida Calligraphy"/>
        <w:b/>
        <w:color w:val="336600"/>
      </w:rPr>
      <w:t>46-3</w:t>
    </w:r>
    <w:r>
      <w:rPr>
        <w:rFonts w:ascii="Lucida Calligraphy" w:hAnsi="Lucida Calligraphy"/>
        <w:b/>
        <w:color w:val="336600"/>
      </w:rPr>
      <w:t>33 Sternalice</w:t>
    </w:r>
  </w:p>
  <w:p w:rsidR="00ED36FB" w:rsidRDefault="00ED36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2D3" w:rsidRDefault="003F02D3" w:rsidP="00E473C6">
      <w:pPr>
        <w:spacing w:after="0" w:line="240" w:lineRule="auto"/>
      </w:pPr>
      <w:r>
        <w:separator/>
      </w:r>
    </w:p>
  </w:footnote>
  <w:footnote w:type="continuationSeparator" w:id="0">
    <w:p w:rsidR="003F02D3" w:rsidRDefault="003F02D3" w:rsidP="00E4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2D3" w:rsidRDefault="003F02D3" w:rsidP="00A836E7">
    <w:pPr>
      <w:pStyle w:val="Nagwek"/>
      <w:tabs>
        <w:tab w:val="left" w:pos="1087"/>
      </w:tabs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-223520</wp:posOffset>
          </wp:positionH>
          <wp:positionV relativeFrom="paragraph">
            <wp:posOffset>-108585</wp:posOffset>
          </wp:positionV>
          <wp:extent cx="973455" cy="650875"/>
          <wp:effectExtent l="19050" t="0" r="0" b="0"/>
          <wp:wrapNone/>
          <wp:docPr id="10" name="Obraz 2" descr="W:\PROW 2014-2020\Logotypy\UE\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ROW 2014-2020\Logotypy\UE\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650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1614805</wp:posOffset>
          </wp:positionH>
          <wp:positionV relativeFrom="paragraph">
            <wp:posOffset>-76200</wp:posOffset>
          </wp:positionV>
          <wp:extent cx="627380" cy="619125"/>
          <wp:effectExtent l="19050" t="0" r="1270" b="0"/>
          <wp:wrapNone/>
          <wp:docPr id="7" name="Obraz 1" descr="logo lead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738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4977130</wp:posOffset>
          </wp:positionH>
          <wp:positionV relativeFrom="paragraph">
            <wp:posOffset>-133350</wp:posOffset>
          </wp:positionV>
          <wp:extent cx="1179195" cy="752475"/>
          <wp:effectExtent l="19050" t="0" r="1905" b="0"/>
          <wp:wrapNone/>
          <wp:docPr id="2" name="Obraz 1" descr="X:\PROW 2014-2020\PROW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PROW 2014-2020\PROW 2014-2020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3062605</wp:posOffset>
          </wp:positionH>
          <wp:positionV relativeFrom="paragraph">
            <wp:posOffset>-133350</wp:posOffset>
          </wp:positionV>
          <wp:extent cx="1159510" cy="752475"/>
          <wp:effectExtent l="19050" t="0" r="2540" b="0"/>
          <wp:wrapNone/>
          <wp:docPr id="3" name="Obraz 4" descr="Logo - GP - Samo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- GP - Samo 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</w:p>
  <w:p w:rsidR="003F02D3" w:rsidRDefault="003F02D3" w:rsidP="00A836E7">
    <w:pPr>
      <w:pStyle w:val="Nagwek"/>
    </w:pPr>
  </w:p>
  <w:p w:rsidR="003F02D3" w:rsidRDefault="003F02D3" w:rsidP="00A836E7">
    <w:pPr>
      <w:pStyle w:val="Nagwek"/>
    </w:pPr>
  </w:p>
  <w:p w:rsidR="003F02D3" w:rsidRDefault="003F02D3" w:rsidP="00A836E7">
    <w:pPr>
      <w:pStyle w:val="Nagwek"/>
    </w:pPr>
  </w:p>
  <w:p w:rsidR="003F02D3" w:rsidRPr="008A2CA5" w:rsidRDefault="003F02D3" w:rsidP="00A836E7">
    <w:pPr>
      <w:pStyle w:val="Nagwek"/>
      <w:jc w:val="center"/>
      <w:rPr>
        <w:sz w:val="20"/>
        <w:szCs w:val="20"/>
      </w:rPr>
    </w:pPr>
    <w:r w:rsidRPr="008A2CA5">
      <w:rPr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1864995</wp:posOffset>
          </wp:positionH>
          <wp:positionV relativeFrom="margin">
            <wp:posOffset>9917430</wp:posOffset>
          </wp:positionV>
          <wp:extent cx="595630" cy="467360"/>
          <wp:effectExtent l="19050" t="0" r="0" b="0"/>
          <wp:wrapNone/>
          <wp:docPr id="8" name="Obraz 3" descr="logo un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nii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467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2CA5">
      <w:rPr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1864995</wp:posOffset>
          </wp:positionH>
          <wp:positionV relativeFrom="margin">
            <wp:posOffset>9917430</wp:posOffset>
          </wp:positionV>
          <wp:extent cx="595630" cy="467360"/>
          <wp:effectExtent l="19050" t="0" r="0" b="0"/>
          <wp:wrapNone/>
          <wp:docPr id="9" name="Obraz 1" descr="logo un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ii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467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2CA5">
      <w:rPr>
        <w:sz w:val="20"/>
        <w:szCs w:val="20"/>
      </w:rPr>
      <w:t xml:space="preserve">                                                                             </w:t>
    </w:r>
  </w:p>
  <w:p w:rsidR="003F02D3" w:rsidRPr="001765C6" w:rsidRDefault="003F02D3" w:rsidP="00A836E7">
    <w:pPr>
      <w:pStyle w:val="Nagwek"/>
      <w:jc w:val="center"/>
      <w:rPr>
        <w:rFonts w:ascii="Tahoma" w:hAnsi="Tahoma" w:cs="Tahoma"/>
        <w:sz w:val="16"/>
        <w:szCs w:val="16"/>
      </w:rPr>
    </w:pPr>
    <w:r w:rsidRPr="001765C6">
      <w:rPr>
        <w:rFonts w:ascii="Tahoma" w:hAnsi="Tahoma" w:cs="Tahoma"/>
        <w:sz w:val="16"/>
        <w:szCs w:val="16"/>
      </w:rPr>
      <w:t>„Europejski Fundusz Rolny na rzecz Rozwoju Obszarów Wiejskich:</w:t>
    </w:r>
    <w:r>
      <w:rPr>
        <w:rFonts w:ascii="Tahoma" w:hAnsi="Tahoma" w:cs="Tahoma"/>
        <w:sz w:val="16"/>
        <w:szCs w:val="16"/>
      </w:rPr>
      <w:t xml:space="preserve"> </w:t>
    </w:r>
    <w:r w:rsidRPr="001765C6">
      <w:rPr>
        <w:rFonts w:ascii="Tahoma" w:hAnsi="Tahoma" w:cs="Tahoma"/>
        <w:sz w:val="16"/>
        <w:szCs w:val="16"/>
      </w:rPr>
      <w:t>Europa inwestująca w obszary wiejskie”</w:t>
    </w:r>
  </w:p>
  <w:p w:rsidR="003F02D3" w:rsidRPr="00D16CCA" w:rsidRDefault="003F02D3" w:rsidP="00D16CCA">
    <w:pPr>
      <w:pStyle w:val="Nagwek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396D"/>
    <w:multiLevelType w:val="hybridMultilevel"/>
    <w:tmpl w:val="724895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A3943"/>
    <w:multiLevelType w:val="hybridMultilevel"/>
    <w:tmpl w:val="EDC67B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3651E5"/>
    <w:multiLevelType w:val="hybridMultilevel"/>
    <w:tmpl w:val="EF5E9A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06EFB"/>
    <w:multiLevelType w:val="hybridMultilevel"/>
    <w:tmpl w:val="A3E409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736A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97C7D0F"/>
    <w:multiLevelType w:val="hybridMultilevel"/>
    <w:tmpl w:val="EE225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80580B"/>
    <w:multiLevelType w:val="hybridMultilevel"/>
    <w:tmpl w:val="3F9A447E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473C6"/>
    <w:rsid w:val="00010170"/>
    <w:rsid w:val="00020B8C"/>
    <w:rsid w:val="000309A2"/>
    <w:rsid w:val="00031684"/>
    <w:rsid w:val="000543A2"/>
    <w:rsid w:val="000B4F42"/>
    <w:rsid w:val="000D741C"/>
    <w:rsid w:val="000F5F9F"/>
    <w:rsid w:val="00127F8B"/>
    <w:rsid w:val="00137BA4"/>
    <w:rsid w:val="00155DFC"/>
    <w:rsid w:val="00186B2B"/>
    <w:rsid w:val="00196BF9"/>
    <w:rsid w:val="001A4B51"/>
    <w:rsid w:val="001A5778"/>
    <w:rsid w:val="002049FD"/>
    <w:rsid w:val="002168F0"/>
    <w:rsid w:val="002205EA"/>
    <w:rsid w:val="00270A2C"/>
    <w:rsid w:val="002C58DD"/>
    <w:rsid w:val="002E117B"/>
    <w:rsid w:val="00311412"/>
    <w:rsid w:val="0031655B"/>
    <w:rsid w:val="00340F5D"/>
    <w:rsid w:val="00366251"/>
    <w:rsid w:val="00396577"/>
    <w:rsid w:val="00397D10"/>
    <w:rsid w:val="003A03AA"/>
    <w:rsid w:val="003D1D0B"/>
    <w:rsid w:val="003D39C0"/>
    <w:rsid w:val="003E227E"/>
    <w:rsid w:val="003F02D3"/>
    <w:rsid w:val="00402A2C"/>
    <w:rsid w:val="004160A0"/>
    <w:rsid w:val="0042129B"/>
    <w:rsid w:val="00452F9A"/>
    <w:rsid w:val="004903FA"/>
    <w:rsid w:val="004B1401"/>
    <w:rsid w:val="00520A5C"/>
    <w:rsid w:val="005457AE"/>
    <w:rsid w:val="00562CFE"/>
    <w:rsid w:val="005C7C0A"/>
    <w:rsid w:val="005F7A96"/>
    <w:rsid w:val="00601C48"/>
    <w:rsid w:val="00620A7A"/>
    <w:rsid w:val="00631FCB"/>
    <w:rsid w:val="00646807"/>
    <w:rsid w:val="0065131E"/>
    <w:rsid w:val="006668FB"/>
    <w:rsid w:val="006B3D78"/>
    <w:rsid w:val="006D6C25"/>
    <w:rsid w:val="00703E04"/>
    <w:rsid w:val="007102BD"/>
    <w:rsid w:val="00735DAD"/>
    <w:rsid w:val="00737B7E"/>
    <w:rsid w:val="0074196A"/>
    <w:rsid w:val="00751EC1"/>
    <w:rsid w:val="00764EFE"/>
    <w:rsid w:val="00781818"/>
    <w:rsid w:val="007C2DDB"/>
    <w:rsid w:val="007E1F87"/>
    <w:rsid w:val="007E42B8"/>
    <w:rsid w:val="00810D6A"/>
    <w:rsid w:val="00813276"/>
    <w:rsid w:val="00840EF9"/>
    <w:rsid w:val="00864D83"/>
    <w:rsid w:val="00871447"/>
    <w:rsid w:val="00894C7F"/>
    <w:rsid w:val="008A2D11"/>
    <w:rsid w:val="008D7BD9"/>
    <w:rsid w:val="008E09AB"/>
    <w:rsid w:val="008E0D12"/>
    <w:rsid w:val="00900813"/>
    <w:rsid w:val="009048B0"/>
    <w:rsid w:val="00937DE8"/>
    <w:rsid w:val="0097261F"/>
    <w:rsid w:val="00980D80"/>
    <w:rsid w:val="00986B69"/>
    <w:rsid w:val="009A3C38"/>
    <w:rsid w:val="009B0BE2"/>
    <w:rsid w:val="009D164A"/>
    <w:rsid w:val="009D4CF2"/>
    <w:rsid w:val="009F5713"/>
    <w:rsid w:val="00A07BE1"/>
    <w:rsid w:val="00A746C5"/>
    <w:rsid w:val="00A75850"/>
    <w:rsid w:val="00A836E7"/>
    <w:rsid w:val="00A86A2C"/>
    <w:rsid w:val="00AA0DAD"/>
    <w:rsid w:val="00AC2298"/>
    <w:rsid w:val="00B15336"/>
    <w:rsid w:val="00B677FE"/>
    <w:rsid w:val="00B7530F"/>
    <w:rsid w:val="00B85D79"/>
    <w:rsid w:val="00BA2168"/>
    <w:rsid w:val="00BB4269"/>
    <w:rsid w:val="00BB4D59"/>
    <w:rsid w:val="00BD3127"/>
    <w:rsid w:val="00C34ED0"/>
    <w:rsid w:val="00C4755E"/>
    <w:rsid w:val="00C57DAB"/>
    <w:rsid w:val="00C76BC0"/>
    <w:rsid w:val="00C86897"/>
    <w:rsid w:val="00CB27CC"/>
    <w:rsid w:val="00CB2B13"/>
    <w:rsid w:val="00CF31AB"/>
    <w:rsid w:val="00D16CCA"/>
    <w:rsid w:val="00D259E6"/>
    <w:rsid w:val="00D30469"/>
    <w:rsid w:val="00D37D44"/>
    <w:rsid w:val="00D424FC"/>
    <w:rsid w:val="00D57E01"/>
    <w:rsid w:val="00D84DEF"/>
    <w:rsid w:val="00DD3902"/>
    <w:rsid w:val="00DD3BD6"/>
    <w:rsid w:val="00DD44DE"/>
    <w:rsid w:val="00DF09FF"/>
    <w:rsid w:val="00DF0D49"/>
    <w:rsid w:val="00E003CC"/>
    <w:rsid w:val="00E429F4"/>
    <w:rsid w:val="00E43507"/>
    <w:rsid w:val="00E473C6"/>
    <w:rsid w:val="00E73363"/>
    <w:rsid w:val="00E91AB7"/>
    <w:rsid w:val="00E92849"/>
    <w:rsid w:val="00E96D86"/>
    <w:rsid w:val="00EA69FA"/>
    <w:rsid w:val="00ED36FB"/>
    <w:rsid w:val="00F74907"/>
    <w:rsid w:val="00F81319"/>
    <w:rsid w:val="00F91AD8"/>
    <w:rsid w:val="00F91EBE"/>
    <w:rsid w:val="00F94E72"/>
    <w:rsid w:val="00FA1F40"/>
    <w:rsid w:val="00FB4A6C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3C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3C6"/>
  </w:style>
  <w:style w:type="paragraph" w:styleId="Stopka">
    <w:name w:val="footer"/>
    <w:basedOn w:val="Normalny"/>
    <w:link w:val="StopkaZnak"/>
    <w:uiPriority w:val="99"/>
    <w:semiHidden/>
    <w:unhideWhenUsed/>
    <w:rsid w:val="00E47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473C6"/>
  </w:style>
  <w:style w:type="paragraph" w:styleId="Tekstdymka">
    <w:name w:val="Balloon Text"/>
    <w:basedOn w:val="Normalny"/>
    <w:link w:val="TekstdymkaZnak"/>
    <w:uiPriority w:val="99"/>
    <w:semiHidden/>
    <w:unhideWhenUsed/>
    <w:rsid w:val="00E4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3C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473C6"/>
    <w:rPr>
      <w:color w:val="0000FF"/>
      <w:u w:val="single"/>
    </w:rPr>
  </w:style>
  <w:style w:type="paragraph" w:styleId="Tytu">
    <w:name w:val="Title"/>
    <w:basedOn w:val="Normalny"/>
    <w:qFormat/>
    <w:rsid w:val="00C4755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Tekstpodstawowy">
    <w:name w:val="Body Text"/>
    <w:basedOn w:val="Normalny"/>
    <w:rsid w:val="00C4755E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rsid w:val="00C4755E"/>
    <w:pPr>
      <w:spacing w:after="0" w:line="240" w:lineRule="auto"/>
      <w:ind w:left="426"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76BC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28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284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2849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80D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D16C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gd@gornapros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Rudniki, dnia 22</vt:lpstr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Rudniki, dnia 22</dc:title>
  <dc:subject/>
  <dc:creator>DELL</dc:creator>
  <cp:keywords/>
  <dc:description/>
  <cp:lastModifiedBy>LGD</cp:lastModifiedBy>
  <cp:revision>16</cp:revision>
  <cp:lastPrinted>2018-04-18T08:16:00Z</cp:lastPrinted>
  <dcterms:created xsi:type="dcterms:W3CDTF">2012-04-19T08:09:00Z</dcterms:created>
  <dcterms:modified xsi:type="dcterms:W3CDTF">2018-04-18T09:08:00Z</dcterms:modified>
</cp:coreProperties>
</file>